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60"/>
        <w:gridCol w:w="5040"/>
        <w:gridCol w:w="3240"/>
      </w:tblGrid>
      <w:tr w:rsidR="00606072" w:rsidTr="00606072">
        <w:trPr>
          <w:trHeight w:val="371"/>
        </w:trPr>
        <w:tc>
          <w:tcPr>
            <w:tcW w:w="2160" w:type="dxa"/>
            <w:vAlign w:val="bottom"/>
          </w:tcPr>
          <w:p w:rsidR="00606072" w:rsidRDefault="00606072">
            <w:pPr>
              <w:widowControl w:val="0"/>
              <w:autoSpaceDE w:val="0"/>
              <w:autoSpaceDN w:val="0"/>
              <w:adjustRightInd w:val="0"/>
              <w:rPr>
                <w:rFonts w:ascii=".VnTimeH" w:hAnsi=".VnTimeH" w:cs="Arial"/>
                <w:b/>
                <w:sz w:val="32"/>
                <w:szCs w:val="32"/>
              </w:rPr>
            </w:pPr>
          </w:p>
        </w:tc>
        <w:tc>
          <w:tcPr>
            <w:tcW w:w="5040" w:type="dxa"/>
            <w:vAlign w:val="bottom"/>
            <w:hideMark/>
          </w:tcPr>
          <w:p w:rsidR="00606072" w:rsidRDefault="00606072">
            <w:pPr>
              <w:widowControl w:val="0"/>
              <w:autoSpaceDE w:val="0"/>
              <w:autoSpaceDN w:val="0"/>
              <w:adjustRightInd w:val="0"/>
              <w:ind w:left="287"/>
              <w:jc w:val="center"/>
            </w:pPr>
            <w:r>
              <w:rPr>
                <w:rFonts w:ascii=".VnTimeH" w:hAnsi=".VnTimeH"/>
                <w:b/>
                <w:bCs/>
                <w:w w:val="98"/>
              </w:rPr>
              <w:t>Unit 1</w:t>
            </w:r>
            <w:r>
              <w:rPr>
                <w:b/>
                <w:bCs/>
                <w:w w:val="98"/>
              </w:rPr>
              <w:t>. LEISURE TIME</w:t>
            </w:r>
          </w:p>
        </w:tc>
        <w:tc>
          <w:tcPr>
            <w:tcW w:w="3240" w:type="dxa"/>
            <w:vAlign w:val="bottom"/>
            <w:hideMark/>
          </w:tcPr>
          <w:p w:rsidR="00606072" w:rsidRDefault="00606072">
            <w:pPr>
              <w:widowControl w:val="0"/>
              <w:autoSpaceDE w:val="0"/>
              <w:autoSpaceDN w:val="0"/>
              <w:adjustRightInd w:val="0"/>
            </w:pPr>
            <w:r>
              <w:t xml:space="preserve">   </w:t>
            </w:r>
          </w:p>
        </w:tc>
      </w:tr>
      <w:tr w:rsidR="00606072" w:rsidTr="00606072">
        <w:trPr>
          <w:trHeight w:val="266"/>
        </w:trPr>
        <w:tc>
          <w:tcPr>
            <w:tcW w:w="2160" w:type="dxa"/>
            <w:vAlign w:val="bottom"/>
            <w:hideMark/>
          </w:tcPr>
          <w:p w:rsidR="00606072" w:rsidRDefault="00606072">
            <w:pPr>
              <w:widowControl w:val="0"/>
              <w:autoSpaceDE w:val="0"/>
              <w:autoSpaceDN w:val="0"/>
              <w:adjustRightInd w:val="0"/>
              <w:rPr>
                <w:rFonts w:ascii=".VnTimeH" w:hAnsi=".VnTimeH"/>
                <w:b/>
                <w:sz w:val="24"/>
                <w:szCs w:val="24"/>
                <w:u w:val="single"/>
              </w:rPr>
            </w:pPr>
            <w:r>
              <w:rPr>
                <w:rFonts w:ascii=".VnTimeH" w:hAnsi=".VnTimeH"/>
                <w:b/>
                <w:sz w:val="24"/>
                <w:szCs w:val="24"/>
                <w:u w:val="single"/>
              </w:rPr>
              <w:t>Period 2</w:t>
            </w:r>
          </w:p>
        </w:tc>
        <w:tc>
          <w:tcPr>
            <w:tcW w:w="5040" w:type="dxa"/>
            <w:vAlign w:val="bottom"/>
            <w:hideMark/>
          </w:tcPr>
          <w:p w:rsidR="00606072" w:rsidRDefault="00606072">
            <w:pPr>
              <w:widowControl w:val="0"/>
              <w:autoSpaceDE w:val="0"/>
              <w:autoSpaceDN w:val="0"/>
              <w:adjustRightInd w:val="0"/>
              <w:ind w:left="287"/>
              <w:jc w:val="center"/>
            </w:pPr>
            <w:r>
              <w:rPr>
                <w:rFonts w:ascii="Times New Roman Bold" w:hAnsi="Times New Roman Bold" w:cs="Times New Roman Bold"/>
                <w:b/>
                <w:bCs/>
              </w:rPr>
              <w:t>GETTING STARTED</w:t>
            </w:r>
          </w:p>
        </w:tc>
        <w:tc>
          <w:tcPr>
            <w:tcW w:w="3240" w:type="dxa"/>
            <w:vAlign w:val="bottom"/>
            <w:hideMark/>
          </w:tcPr>
          <w:p w:rsidR="00606072" w:rsidRDefault="00606072">
            <w:pPr>
              <w:widowControl w:val="0"/>
              <w:autoSpaceDE w:val="0"/>
              <w:autoSpaceDN w:val="0"/>
              <w:adjustRightInd w:val="0"/>
            </w:pPr>
            <w:r>
              <w:t xml:space="preserve">   </w:t>
            </w:r>
          </w:p>
        </w:tc>
      </w:tr>
    </w:tbl>
    <w:p w:rsidR="00606072" w:rsidRDefault="00606072" w:rsidP="00606072">
      <w:pPr>
        <w:ind w:left="720"/>
        <w:rPr>
          <w:rFonts w:ascii="Times New Roman" w:hAnsi="Times New Roman"/>
          <w:sz w:val="26"/>
          <w:szCs w:val="26"/>
        </w:rPr>
      </w:pPr>
    </w:p>
    <w:p w:rsidR="00606072" w:rsidRDefault="00606072" w:rsidP="00606072">
      <w:pPr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I. Objectives</w:t>
      </w:r>
      <w:r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color w:val="000000"/>
          <w:sz w:val="26"/>
          <w:szCs w:val="26"/>
        </w:rPr>
        <w:t xml:space="preserve">By the end of the lesson, Ss will be able to 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interact about </w:t>
      </w:r>
      <w:r>
        <w:rPr>
          <w:rFonts w:ascii="Times New Roman" w:hAnsi="Times New Roman"/>
          <w:bCs/>
          <w:sz w:val="26"/>
          <w:szCs w:val="26"/>
        </w:rPr>
        <w:t>leisure activities.</w:t>
      </w:r>
    </w:p>
    <w:p w:rsidR="00606072" w:rsidRDefault="00606072" w:rsidP="00606072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II. Language focus:</w:t>
      </w:r>
    </w:p>
    <w:p w:rsidR="00606072" w:rsidRDefault="00606072" w:rsidP="00606072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Vocabulary: Introduce v</w:t>
      </w:r>
      <w:r>
        <w:rPr>
          <w:rFonts w:ascii="Times New Roman" w:hAnsi="Times New Roman"/>
          <w:bCs/>
          <w:sz w:val="26"/>
          <w:szCs w:val="26"/>
        </w:rPr>
        <w:t xml:space="preserve">ocabularies </w:t>
      </w:r>
      <w:r>
        <w:rPr>
          <w:rFonts w:ascii="Times New Roman" w:hAnsi="Times New Roman"/>
          <w:sz w:val="26"/>
          <w:szCs w:val="26"/>
        </w:rPr>
        <w:t xml:space="preserve">related to the topic </w:t>
      </w:r>
      <w:proofErr w:type="gramStart"/>
      <w:r>
        <w:rPr>
          <w:rFonts w:ascii="Times New Roman" w:hAnsi="Times New Roman"/>
          <w:sz w:val="26"/>
          <w:szCs w:val="26"/>
        </w:rPr>
        <w:t>"</w:t>
      </w:r>
      <w:r>
        <w:rPr>
          <w:rFonts w:ascii="Times New Roman" w:hAnsi="Times New Roman"/>
          <w:bCs/>
          <w:w w:val="98"/>
          <w:sz w:val="26"/>
          <w:szCs w:val="26"/>
        </w:rPr>
        <w:t xml:space="preserve"> LEISURE</w:t>
      </w:r>
      <w:proofErr w:type="gramEnd"/>
      <w:r>
        <w:rPr>
          <w:rFonts w:ascii="Times New Roman" w:hAnsi="Times New Roman"/>
          <w:bCs/>
          <w:w w:val="98"/>
          <w:sz w:val="26"/>
          <w:szCs w:val="26"/>
        </w:rPr>
        <w:t xml:space="preserve"> TIME</w:t>
      </w:r>
      <w:r>
        <w:rPr>
          <w:rFonts w:ascii="Times New Roman" w:hAnsi="Times New Roman"/>
          <w:sz w:val="26"/>
          <w:szCs w:val="26"/>
        </w:rPr>
        <w:t xml:space="preserve"> ". </w:t>
      </w:r>
    </w:p>
    <w:p w:rsidR="00606072" w:rsidRDefault="00606072" w:rsidP="00606072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Pronunciation: Recognize clusters: /</w:t>
      </w:r>
      <w:proofErr w:type="spellStart"/>
      <w:r>
        <w:rPr>
          <w:rFonts w:ascii="Times New Roman" w:hAnsi="Times New Roman"/>
          <w:sz w:val="26"/>
          <w:szCs w:val="26"/>
        </w:rPr>
        <w:t>br</w:t>
      </w:r>
      <w:proofErr w:type="spellEnd"/>
      <w:r>
        <w:rPr>
          <w:rFonts w:ascii="Times New Roman" w:hAnsi="Times New Roman"/>
          <w:sz w:val="26"/>
          <w:szCs w:val="26"/>
        </w:rPr>
        <w:t>/ and / pr/</w:t>
      </w:r>
    </w:p>
    <w:p w:rsidR="00606072" w:rsidRDefault="00606072" w:rsidP="00606072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Grammar: Recognize Verbs of liking + gerunds</w:t>
      </w:r>
    </w:p>
    <w:p w:rsidR="00606072" w:rsidRDefault="00606072" w:rsidP="00606072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III. Teaching aid</w:t>
      </w:r>
      <w:r>
        <w:rPr>
          <w:rFonts w:ascii="Times New Roman" w:hAnsi="Times New Roman"/>
          <w:sz w:val="26"/>
          <w:szCs w:val="26"/>
        </w:rPr>
        <w:t>: Textbook, stereo, CD...</w:t>
      </w:r>
    </w:p>
    <w:p w:rsidR="00606072" w:rsidRDefault="00606072" w:rsidP="0060607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6"/>
          <w:szCs w:val="26"/>
        </w:rPr>
        <w:t>IV. Procedures</w:t>
      </w:r>
    </w:p>
    <w:p w:rsidR="00606072" w:rsidRDefault="00606072" w:rsidP="00606072">
      <w:pPr>
        <w:ind w:left="720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3"/>
        <w:gridCol w:w="2730"/>
        <w:gridCol w:w="3770"/>
        <w:gridCol w:w="1313"/>
      </w:tblGrid>
      <w:tr w:rsidR="00606072" w:rsidTr="00606072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072" w:rsidRDefault="00606072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Steps + time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072" w:rsidRDefault="00606072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Learning Activities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072" w:rsidRDefault="00606072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Language focus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072" w:rsidRDefault="00606072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Modes</w:t>
            </w:r>
          </w:p>
        </w:tc>
      </w:tr>
      <w:tr w:rsidR="00606072" w:rsidTr="00606072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Warm-up</w:t>
            </w: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munites</w:t>
            </w:r>
            <w:proofErr w:type="spellEnd"/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New lesson.</w:t>
            </w: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30’</w:t>
            </w: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Consolidation</w:t>
            </w: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Homework</w:t>
            </w: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5’</w:t>
            </w: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72" w:rsidRDefault="00606072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 xml:space="preserve">T tells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sts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to call out the activities they often do in their free time.</w:t>
            </w:r>
          </w:p>
          <w:p w:rsidR="00606072" w:rsidRDefault="00606072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606072" w:rsidRDefault="00606072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606072" w:rsidRDefault="00606072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606072" w:rsidRDefault="00606072">
            <w:pPr>
              <w:tabs>
                <w:tab w:val="left" w:pos="250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Teacher asks Ss to open their books to the picture and introduces Mai,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Phuc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and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Nick .</w:t>
            </w:r>
            <w:proofErr w:type="gramEnd"/>
          </w:p>
          <w:p w:rsidR="00606072" w:rsidRDefault="00606072">
            <w:pPr>
              <w:tabs>
                <w:tab w:val="left" w:pos="250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What can you see in the picture?</w:t>
            </w:r>
          </w:p>
          <w:p w:rsidR="00606072" w:rsidRDefault="00606072">
            <w:pPr>
              <w:tabs>
                <w:tab w:val="left" w:pos="250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Why do you think Mai,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Phuc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and Nick are there?</w:t>
            </w:r>
          </w:p>
          <w:p w:rsidR="00606072" w:rsidRDefault="00606072">
            <w:pPr>
              <w:tabs>
                <w:tab w:val="left" w:pos="250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What are they holding in their hands?</w:t>
            </w:r>
          </w:p>
          <w:p w:rsidR="00606072" w:rsidRDefault="00606072">
            <w:pPr>
              <w:tabs>
                <w:tab w:val="left" w:pos="250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What are they talking about?</w:t>
            </w:r>
          </w:p>
          <w:p w:rsidR="00606072" w:rsidRDefault="00606072">
            <w:pPr>
              <w:tabs>
                <w:tab w:val="left" w:pos="250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Can you guess what Mai,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Phuc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and Nick like doing in their free time?</w:t>
            </w:r>
          </w:p>
          <w:p w:rsidR="00606072" w:rsidRDefault="00606072">
            <w:pPr>
              <w:tabs>
                <w:tab w:val="left" w:pos="250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Etc.</w:t>
            </w:r>
          </w:p>
          <w:p w:rsidR="00606072" w:rsidRDefault="00606072">
            <w:pPr>
              <w:pBdr>
                <w:bottom w:val="single" w:sz="6" w:space="1" w:color="auto"/>
              </w:pBdr>
              <w:tabs>
                <w:tab w:val="left" w:pos="250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-T plays the recording and has Ss answer them. </w:t>
            </w:r>
          </w:p>
          <w:p w:rsidR="00606072" w:rsidRDefault="00606072">
            <w:pPr>
              <w:pBdr>
                <w:bottom w:val="single" w:sz="6" w:space="1" w:color="auto"/>
              </w:pBdr>
              <w:tabs>
                <w:tab w:val="left" w:pos="250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T lets Ss work individually to circle the correct answer. Ss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compare their answer with a partner and then discuss as a class. After the discussion, T writes the correct answers on the board.</w:t>
            </w:r>
          </w:p>
          <w:p w:rsidR="00606072" w:rsidRDefault="00606072">
            <w:pPr>
              <w:tabs>
                <w:tab w:val="left" w:pos="250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T and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sts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go  through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the list of activities mentioned. T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has  Ss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do this task individually first, then compare the answers with their partner. </w:t>
            </w:r>
          </w:p>
          <w:p w:rsidR="00606072" w:rsidRDefault="00606072">
            <w:pPr>
              <w:pBdr>
                <w:bottom w:val="single" w:sz="6" w:space="1" w:color="auto"/>
              </w:pBdr>
              <w:tabs>
                <w:tab w:val="left" w:pos="250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06072" w:rsidRDefault="00606072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606072" w:rsidRDefault="00606072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606072" w:rsidRDefault="00606072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Draw Ss’ attention to the contexts when Mai said ‘Check out this book’ and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Phuc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said ‘It’s right up your street!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’.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Together with Ss elicit the meaning of these two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experessions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606072" w:rsidRDefault="00606072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606072" w:rsidRDefault="00606072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Ss work in pairs to match the words/ phrases in the box to the photos, then they listen together to check their answers.</w:t>
            </w:r>
          </w:p>
          <w:p w:rsidR="00606072" w:rsidRDefault="00606072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606072" w:rsidRDefault="00606072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606072" w:rsidRDefault="00606072">
            <w:pPr>
              <w:tabs>
                <w:tab w:val="left" w:pos="2505"/>
              </w:tabs>
              <w:spacing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Ss work individually to do the task then compare their answers with a partner. </w:t>
            </w:r>
          </w:p>
          <w:p w:rsidR="00606072" w:rsidRDefault="00606072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-Guide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sts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to play game</w:t>
            </w:r>
          </w:p>
          <w:p w:rsidR="00606072" w:rsidRDefault="0060607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Learn new words/ workbook: B1, 2, 3</w:t>
            </w:r>
          </w:p>
          <w:p w:rsidR="00606072" w:rsidRDefault="00606072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Prepare : A closer look  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72" w:rsidRDefault="0060607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Playing sports</w:t>
            </w:r>
          </w:p>
          <w:p w:rsidR="00606072" w:rsidRDefault="0060607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listening to music</w:t>
            </w:r>
          </w:p>
          <w:p w:rsidR="00606072" w:rsidRDefault="0060607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reading books</w:t>
            </w:r>
          </w:p>
          <w:p w:rsidR="00606072" w:rsidRDefault="0060607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swimming</w:t>
            </w:r>
          </w:p>
          <w:p w:rsidR="00606072" w:rsidRDefault="0060607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…….</w:t>
            </w:r>
          </w:p>
          <w:p w:rsidR="00606072" w:rsidRDefault="0060607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1. Listen and read.</w:t>
            </w:r>
          </w:p>
          <w:p w:rsidR="00606072" w:rsidRDefault="0060607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606072" w:rsidRDefault="0060607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606072" w:rsidRDefault="0060607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606072" w:rsidRDefault="0060607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606072" w:rsidRDefault="0060607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606072" w:rsidRDefault="0060607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606072" w:rsidRDefault="0060607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606072" w:rsidRDefault="0060607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606072" w:rsidRDefault="0060607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606072" w:rsidRDefault="0060607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606072" w:rsidRDefault="0060607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606072" w:rsidRDefault="0060607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606072" w:rsidRDefault="0060607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606072" w:rsidRDefault="0060607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606072" w:rsidRDefault="0060607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606072" w:rsidRDefault="0060607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a.Circle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the correct answe</w:t>
            </w:r>
            <w:r>
              <w:rPr>
                <w:rFonts w:ascii="Times New Roman" w:hAnsi="Times New Roman"/>
                <w:sz w:val="26"/>
                <w:szCs w:val="26"/>
              </w:rPr>
              <w:t>r.</w:t>
            </w:r>
          </w:p>
          <w:p w:rsidR="00606072" w:rsidRDefault="0060607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1. Bookstore    2. Bookstore </w:t>
            </w:r>
          </w:p>
          <w:p w:rsidR="00606072" w:rsidRDefault="0060607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3.dog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              4. craft kit</w: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606072" w:rsidRDefault="0060607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4. Folk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music  5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. Vietnamese</w:t>
            </w:r>
          </w:p>
          <w:p w:rsidR="00606072" w:rsidRDefault="0060607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b. Which leisure activities do you think…?</w:t>
            </w:r>
          </w:p>
          <w:tbl>
            <w:tblPr>
              <w:tblW w:w="354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2181"/>
              <w:gridCol w:w="505"/>
              <w:gridCol w:w="468"/>
              <w:gridCol w:w="390"/>
            </w:tblGrid>
            <w:tr w:rsidR="00606072">
              <w:tc>
                <w:tcPr>
                  <w:tcW w:w="2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06072" w:rsidRDefault="00606072">
                  <w:pPr>
                    <w:pStyle w:val="Style7"/>
                    <w:numPr>
                      <w:ilvl w:val="0"/>
                      <w:numId w:val="0"/>
                    </w:numPr>
                    <w:tabs>
                      <w:tab w:val="left" w:pos="720"/>
                    </w:tabs>
                    <w:jc w:val="both"/>
                    <w:rPr>
                      <w:rFonts w:ascii="Times New Roman" w:hAnsi="Times New Roman"/>
                      <w:lang w:val="en-US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06072" w:rsidRDefault="00606072">
                  <w:pPr>
                    <w:pStyle w:val="Style7"/>
                    <w:numPr>
                      <w:ilvl w:val="0"/>
                      <w:numId w:val="0"/>
                    </w:numPr>
                    <w:tabs>
                      <w:tab w:val="left" w:pos="720"/>
                    </w:tabs>
                    <w:jc w:val="both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t>P</w:t>
                  </w:r>
                </w:p>
              </w:tc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06072" w:rsidRDefault="00606072">
                  <w:pPr>
                    <w:pStyle w:val="Style7"/>
                    <w:numPr>
                      <w:ilvl w:val="0"/>
                      <w:numId w:val="0"/>
                    </w:numPr>
                    <w:tabs>
                      <w:tab w:val="left" w:pos="720"/>
                    </w:tabs>
                    <w:jc w:val="both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t>M</w:t>
                  </w: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06072" w:rsidRDefault="00606072">
                  <w:pPr>
                    <w:pStyle w:val="Style7"/>
                    <w:numPr>
                      <w:ilvl w:val="0"/>
                      <w:numId w:val="0"/>
                    </w:numPr>
                    <w:tabs>
                      <w:tab w:val="left" w:pos="720"/>
                    </w:tabs>
                    <w:jc w:val="both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t>N</w:t>
                  </w:r>
                </w:p>
              </w:tc>
            </w:tr>
            <w:tr w:rsidR="00606072">
              <w:tc>
                <w:tcPr>
                  <w:tcW w:w="2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06072" w:rsidRDefault="00606072">
                  <w:pPr>
                    <w:pStyle w:val="Style7"/>
                    <w:numPr>
                      <w:ilvl w:val="0"/>
                      <w:numId w:val="0"/>
                    </w:numPr>
                    <w:tabs>
                      <w:tab w:val="left" w:pos="720"/>
                    </w:tabs>
                    <w:jc w:val="both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t>Pet training</w:t>
                  </w: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06072" w:rsidRDefault="00606072">
                  <w:pPr>
                    <w:pStyle w:val="Style7"/>
                    <w:numPr>
                      <w:ilvl w:val="0"/>
                      <w:numId w:val="0"/>
                    </w:numPr>
                    <w:tabs>
                      <w:tab w:val="left" w:pos="720"/>
                    </w:tabs>
                    <w:jc w:val="both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t>X</w:t>
                  </w:r>
                </w:p>
              </w:tc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06072" w:rsidRDefault="00606072">
                  <w:pPr>
                    <w:pStyle w:val="Style7"/>
                    <w:numPr>
                      <w:ilvl w:val="0"/>
                      <w:numId w:val="0"/>
                    </w:numPr>
                    <w:tabs>
                      <w:tab w:val="left" w:pos="720"/>
                    </w:tabs>
                    <w:jc w:val="both"/>
                    <w:rPr>
                      <w:rFonts w:ascii="Times New Roman" w:hAnsi="Times New Roman"/>
                      <w:lang w:val="en-US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06072" w:rsidRDefault="00606072">
                  <w:pPr>
                    <w:pStyle w:val="Style7"/>
                    <w:numPr>
                      <w:ilvl w:val="0"/>
                      <w:numId w:val="0"/>
                    </w:numPr>
                    <w:tabs>
                      <w:tab w:val="left" w:pos="720"/>
                    </w:tabs>
                    <w:jc w:val="both"/>
                    <w:rPr>
                      <w:rFonts w:ascii="Times New Roman" w:hAnsi="Times New Roman"/>
                      <w:lang w:val="en-US"/>
                    </w:rPr>
                  </w:pPr>
                </w:p>
              </w:tc>
            </w:tr>
            <w:tr w:rsidR="00606072">
              <w:tc>
                <w:tcPr>
                  <w:tcW w:w="2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06072" w:rsidRDefault="00606072">
                  <w:pPr>
                    <w:pStyle w:val="Style7"/>
                    <w:numPr>
                      <w:ilvl w:val="0"/>
                      <w:numId w:val="0"/>
                    </w:numPr>
                    <w:tabs>
                      <w:tab w:val="left" w:pos="720"/>
                    </w:tabs>
                    <w:jc w:val="both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t>Making crafts</w:t>
                  </w: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06072" w:rsidRDefault="00606072">
                  <w:pPr>
                    <w:pStyle w:val="Style7"/>
                    <w:numPr>
                      <w:ilvl w:val="0"/>
                      <w:numId w:val="0"/>
                    </w:numPr>
                    <w:tabs>
                      <w:tab w:val="left" w:pos="720"/>
                    </w:tabs>
                    <w:jc w:val="both"/>
                    <w:rPr>
                      <w:rFonts w:ascii="Times New Roman" w:hAnsi="Times New Roman"/>
                      <w:lang w:val="en-U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06072" w:rsidRDefault="00606072">
                  <w:pPr>
                    <w:pStyle w:val="Style7"/>
                    <w:numPr>
                      <w:ilvl w:val="0"/>
                      <w:numId w:val="0"/>
                    </w:numPr>
                    <w:tabs>
                      <w:tab w:val="left" w:pos="720"/>
                    </w:tabs>
                    <w:jc w:val="both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t>X</w:t>
                  </w: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06072" w:rsidRDefault="00606072">
                  <w:pPr>
                    <w:pStyle w:val="Style7"/>
                    <w:numPr>
                      <w:ilvl w:val="0"/>
                      <w:numId w:val="0"/>
                    </w:numPr>
                    <w:tabs>
                      <w:tab w:val="left" w:pos="720"/>
                    </w:tabs>
                    <w:jc w:val="both"/>
                    <w:rPr>
                      <w:rFonts w:ascii="Times New Roman" w:hAnsi="Times New Roman"/>
                      <w:lang w:val="en-US"/>
                    </w:rPr>
                  </w:pPr>
                </w:p>
              </w:tc>
            </w:tr>
            <w:tr w:rsidR="00606072">
              <w:tc>
                <w:tcPr>
                  <w:tcW w:w="2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06072" w:rsidRDefault="00606072">
                  <w:pPr>
                    <w:pStyle w:val="Style7"/>
                    <w:numPr>
                      <w:ilvl w:val="0"/>
                      <w:numId w:val="0"/>
                    </w:numPr>
                    <w:tabs>
                      <w:tab w:val="left" w:pos="720"/>
                    </w:tabs>
                    <w:jc w:val="both"/>
                    <w:rPr>
                      <w:rFonts w:ascii="Times New Roman" w:hAnsi="Times New Roman"/>
                      <w:lang w:val="en-US"/>
                    </w:rPr>
                  </w:pPr>
                  <w:smartTag w:uri="urn:schemas-microsoft-com:office:smarttags" w:element="place">
                    <w:smartTag w:uri="urn:schemas-microsoft-com:office:smarttags" w:element="City">
                      <w:r>
                        <w:rPr>
                          <w:rFonts w:ascii="Times New Roman" w:hAnsi="Times New Roman"/>
                          <w:lang w:val="en-US"/>
                        </w:rPr>
                        <w:lastRenderedPageBreak/>
                        <w:t>Reading</w:t>
                      </w:r>
                    </w:smartTag>
                  </w:smartTag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06072" w:rsidRDefault="00606072">
                  <w:pPr>
                    <w:pStyle w:val="Style7"/>
                    <w:numPr>
                      <w:ilvl w:val="0"/>
                      <w:numId w:val="0"/>
                    </w:numPr>
                    <w:tabs>
                      <w:tab w:val="left" w:pos="720"/>
                    </w:tabs>
                    <w:jc w:val="both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t>X</w:t>
                  </w:r>
                </w:p>
              </w:tc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06072" w:rsidRDefault="00606072">
                  <w:pPr>
                    <w:pStyle w:val="Style7"/>
                    <w:numPr>
                      <w:ilvl w:val="0"/>
                      <w:numId w:val="0"/>
                    </w:numPr>
                    <w:tabs>
                      <w:tab w:val="left" w:pos="720"/>
                    </w:tabs>
                    <w:jc w:val="both"/>
                    <w:rPr>
                      <w:rFonts w:ascii="Times New Roman" w:hAnsi="Times New Roman"/>
                      <w:lang w:val="en-US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06072" w:rsidRDefault="00606072">
                  <w:pPr>
                    <w:pStyle w:val="Style7"/>
                    <w:numPr>
                      <w:ilvl w:val="0"/>
                      <w:numId w:val="0"/>
                    </w:numPr>
                    <w:tabs>
                      <w:tab w:val="left" w:pos="720"/>
                    </w:tabs>
                    <w:jc w:val="both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t>x</w:t>
                  </w:r>
                </w:p>
              </w:tc>
            </w:tr>
            <w:tr w:rsidR="00606072">
              <w:tc>
                <w:tcPr>
                  <w:tcW w:w="2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06072" w:rsidRDefault="00606072">
                  <w:pPr>
                    <w:pStyle w:val="Style7"/>
                    <w:numPr>
                      <w:ilvl w:val="0"/>
                      <w:numId w:val="0"/>
                    </w:numPr>
                    <w:tabs>
                      <w:tab w:val="left" w:pos="720"/>
                    </w:tabs>
                    <w:jc w:val="both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t>Listening to music</w:t>
                  </w: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06072" w:rsidRDefault="00606072">
                  <w:pPr>
                    <w:pStyle w:val="Style7"/>
                    <w:numPr>
                      <w:ilvl w:val="0"/>
                      <w:numId w:val="0"/>
                    </w:numPr>
                    <w:tabs>
                      <w:tab w:val="left" w:pos="720"/>
                    </w:tabs>
                    <w:jc w:val="both"/>
                    <w:rPr>
                      <w:rFonts w:ascii="Times New Roman" w:hAnsi="Times New Roman"/>
                      <w:lang w:val="en-U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06072" w:rsidRDefault="00606072">
                  <w:pPr>
                    <w:pStyle w:val="Style7"/>
                    <w:numPr>
                      <w:ilvl w:val="0"/>
                      <w:numId w:val="0"/>
                    </w:numPr>
                    <w:tabs>
                      <w:tab w:val="left" w:pos="720"/>
                    </w:tabs>
                    <w:jc w:val="both"/>
                    <w:rPr>
                      <w:rFonts w:ascii="Times New Roman" w:hAnsi="Times New Roman"/>
                      <w:lang w:val="en-US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06072" w:rsidRDefault="00606072">
                  <w:pPr>
                    <w:pStyle w:val="Style7"/>
                    <w:numPr>
                      <w:ilvl w:val="0"/>
                      <w:numId w:val="0"/>
                    </w:numPr>
                    <w:tabs>
                      <w:tab w:val="left" w:pos="720"/>
                    </w:tabs>
                    <w:jc w:val="both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t>X</w:t>
                  </w:r>
                </w:p>
              </w:tc>
            </w:tr>
            <w:tr w:rsidR="00606072">
              <w:tc>
                <w:tcPr>
                  <w:tcW w:w="2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06072" w:rsidRDefault="00606072">
                  <w:pPr>
                    <w:pStyle w:val="Style7"/>
                    <w:numPr>
                      <w:ilvl w:val="0"/>
                      <w:numId w:val="0"/>
                    </w:numPr>
                    <w:tabs>
                      <w:tab w:val="left" w:pos="720"/>
                    </w:tabs>
                    <w:jc w:val="both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t>Playing sports</w:t>
                  </w: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06072" w:rsidRDefault="00606072">
                  <w:pPr>
                    <w:pStyle w:val="Style7"/>
                    <w:numPr>
                      <w:ilvl w:val="0"/>
                      <w:numId w:val="0"/>
                    </w:numPr>
                    <w:tabs>
                      <w:tab w:val="left" w:pos="720"/>
                    </w:tabs>
                    <w:jc w:val="both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t>X</w:t>
                  </w:r>
                </w:p>
              </w:tc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06072" w:rsidRDefault="00606072">
                  <w:pPr>
                    <w:pStyle w:val="Style7"/>
                    <w:numPr>
                      <w:ilvl w:val="0"/>
                      <w:numId w:val="0"/>
                    </w:numPr>
                    <w:tabs>
                      <w:tab w:val="left" w:pos="720"/>
                    </w:tabs>
                    <w:jc w:val="both"/>
                    <w:rPr>
                      <w:rFonts w:ascii="Times New Roman" w:hAnsi="Times New Roman"/>
                      <w:lang w:val="en-US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06072" w:rsidRDefault="00606072">
                  <w:pPr>
                    <w:pStyle w:val="Style7"/>
                    <w:numPr>
                      <w:ilvl w:val="0"/>
                      <w:numId w:val="0"/>
                    </w:numPr>
                    <w:tabs>
                      <w:tab w:val="left" w:pos="720"/>
                    </w:tabs>
                    <w:jc w:val="both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t>x</w:t>
                  </w:r>
                </w:p>
              </w:tc>
            </w:tr>
            <w:tr w:rsidR="00606072">
              <w:tc>
                <w:tcPr>
                  <w:tcW w:w="2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06072" w:rsidRDefault="00606072">
                  <w:pPr>
                    <w:pStyle w:val="Style7"/>
                    <w:numPr>
                      <w:ilvl w:val="0"/>
                      <w:numId w:val="0"/>
                    </w:numPr>
                    <w:tabs>
                      <w:tab w:val="left" w:pos="720"/>
                    </w:tabs>
                    <w:jc w:val="both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t xml:space="preserve">Helping parents </w:t>
                  </w:r>
                </w:p>
                <w:p w:rsidR="00606072" w:rsidRDefault="00606072">
                  <w:pPr>
                    <w:pStyle w:val="Style7"/>
                    <w:numPr>
                      <w:ilvl w:val="0"/>
                      <w:numId w:val="0"/>
                    </w:numPr>
                    <w:tabs>
                      <w:tab w:val="left" w:pos="720"/>
                    </w:tabs>
                    <w:jc w:val="both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t xml:space="preserve">with DIY projects </w:t>
                  </w: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06072" w:rsidRDefault="00606072">
                  <w:pPr>
                    <w:pStyle w:val="Style7"/>
                    <w:numPr>
                      <w:ilvl w:val="0"/>
                      <w:numId w:val="0"/>
                    </w:numPr>
                    <w:tabs>
                      <w:tab w:val="left" w:pos="720"/>
                    </w:tabs>
                    <w:jc w:val="both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t>x</w:t>
                  </w:r>
                </w:p>
              </w:tc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06072" w:rsidRDefault="00606072">
                  <w:pPr>
                    <w:pStyle w:val="Style7"/>
                    <w:numPr>
                      <w:ilvl w:val="0"/>
                      <w:numId w:val="0"/>
                    </w:numPr>
                    <w:tabs>
                      <w:tab w:val="left" w:pos="720"/>
                    </w:tabs>
                    <w:jc w:val="both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t>x</w:t>
                  </w: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06072" w:rsidRDefault="00606072">
                  <w:pPr>
                    <w:pStyle w:val="Style7"/>
                    <w:numPr>
                      <w:ilvl w:val="0"/>
                      <w:numId w:val="0"/>
                    </w:numPr>
                    <w:tabs>
                      <w:tab w:val="left" w:pos="720"/>
                    </w:tabs>
                    <w:jc w:val="both"/>
                    <w:rPr>
                      <w:rFonts w:ascii="Times New Roman" w:hAnsi="Times New Roman"/>
                      <w:lang w:val="en-US"/>
                    </w:rPr>
                  </w:pPr>
                </w:p>
              </w:tc>
            </w:tr>
            <w:tr w:rsidR="00606072">
              <w:tc>
                <w:tcPr>
                  <w:tcW w:w="2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06072" w:rsidRDefault="00606072">
                  <w:pPr>
                    <w:pStyle w:val="Style7"/>
                    <w:numPr>
                      <w:ilvl w:val="0"/>
                      <w:numId w:val="0"/>
                    </w:numPr>
                    <w:tabs>
                      <w:tab w:val="left" w:pos="720"/>
                    </w:tabs>
                    <w:jc w:val="both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t>Learning languages</w:t>
                  </w: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06072" w:rsidRDefault="00606072">
                  <w:pPr>
                    <w:pStyle w:val="Style7"/>
                    <w:numPr>
                      <w:ilvl w:val="0"/>
                      <w:numId w:val="0"/>
                    </w:numPr>
                    <w:tabs>
                      <w:tab w:val="left" w:pos="720"/>
                    </w:tabs>
                    <w:jc w:val="both"/>
                    <w:rPr>
                      <w:rFonts w:ascii="Times New Roman" w:hAnsi="Times New Roman"/>
                      <w:lang w:val="en-U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06072" w:rsidRDefault="00606072">
                  <w:pPr>
                    <w:pStyle w:val="Style7"/>
                    <w:numPr>
                      <w:ilvl w:val="0"/>
                      <w:numId w:val="0"/>
                    </w:numPr>
                    <w:tabs>
                      <w:tab w:val="left" w:pos="720"/>
                    </w:tabs>
                    <w:jc w:val="both"/>
                    <w:rPr>
                      <w:rFonts w:ascii="Times New Roman" w:hAnsi="Times New Roman"/>
                      <w:lang w:val="en-US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06072" w:rsidRDefault="00606072">
                  <w:pPr>
                    <w:pStyle w:val="Style7"/>
                    <w:numPr>
                      <w:ilvl w:val="0"/>
                      <w:numId w:val="0"/>
                    </w:numPr>
                    <w:tabs>
                      <w:tab w:val="left" w:pos="720"/>
                    </w:tabs>
                    <w:jc w:val="both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t>x</w:t>
                  </w:r>
                </w:p>
              </w:tc>
            </w:tr>
          </w:tbl>
          <w:p w:rsidR="00606072" w:rsidRDefault="00606072">
            <w:pPr>
              <w:pStyle w:val="Style7"/>
              <w:numPr>
                <w:ilvl w:val="0"/>
                <w:numId w:val="0"/>
              </w:numPr>
              <w:tabs>
                <w:tab w:val="left" w:pos="720"/>
              </w:tabs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c, Answer </w:t>
            </w:r>
          </w:p>
          <w:p w:rsidR="00606072" w:rsidRDefault="0060607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1.  check out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sth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: examine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sth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/  get more information about it in order to be sure that it is suitable</w:t>
            </w:r>
          </w:p>
          <w:p w:rsidR="00606072" w:rsidRDefault="0060607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2. right up one’s street: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you like</w:t>
            </w:r>
          </w:p>
          <w:p w:rsidR="00606072" w:rsidRDefault="0060607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2. Find words/ phrases…</w:t>
            </w:r>
          </w:p>
          <w:p w:rsidR="00606072" w:rsidRDefault="0060607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250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1.playing computer games    </w:t>
            </w:r>
          </w:p>
          <w:p w:rsidR="00606072" w:rsidRDefault="0060607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250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2.Playing beach games    </w:t>
            </w:r>
          </w:p>
          <w:p w:rsidR="00606072" w:rsidRDefault="0060607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250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Doing DIY</w:t>
            </w:r>
          </w:p>
          <w:p w:rsidR="00606072" w:rsidRDefault="0060607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250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4. texting                               </w:t>
            </w:r>
          </w:p>
          <w:p w:rsidR="00606072" w:rsidRDefault="0060607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250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Visiting museum          </w:t>
            </w:r>
          </w:p>
          <w:p w:rsidR="00606072" w:rsidRDefault="0060607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250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Making crafts</w:t>
            </w:r>
          </w:p>
          <w:p w:rsidR="00606072" w:rsidRDefault="0060607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3. Complete the ….</w:t>
            </w:r>
          </w:p>
          <w:p w:rsidR="00606072" w:rsidRDefault="0060607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1.satisfied     2.relaxing,exciting     </w:t>
            </w:r>
          </w:p>
          <w:p w:rsidR="00606072" w:rsidRDefault="0060607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3.fun     4.boring     5.good</w:t>
            </w:r>
          </w:p>
          <w:p w:rsidR="00606072" w:rsidRDefault="0060607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4. Game</w:t>
            </w:r>
            <w:r>
              <w:rPr>
                <w:b/>
              </w:rPr>
              <w:t xml:space="preserve"> 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Whole class</w:t>
            </w: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606072" w:rsidRDefault="00606072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Individual</w:t>
            </w:r>
          </w:p>
          <w:p w:rsidR="00606072" w:rsidRDefault="00606072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work</w:t>
            </w:r>
          </w:p>
          <w:p w:rsidR="00606072" w:rsidRDefault="00606072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606072" w:rsidRDefault="00606072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606072" w:rsidRDefault="00606072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606072" w:rsidRDefault="00606072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Individual</w:t>
            </w: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work</w:t>
            </w: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Whole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class</w:t>
            </w: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Whole class</w:t>
            </w: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Pair work</w:t>
            </w: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606072" w:rsidRDefault="00606072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Individual</w:t>
            </w:r>
          </w:p>
          <w:p w:rsidR="00606072" w:rsidRDefault="00606072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Work</w:t>
            </w:r>
          </w:p>
          <w:p w:rsidR="00606072" w:rsidRDefault="00606072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606072" w:rsidRDefault="00606072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group work</w:t>
            </w:r>
          </w:p>
        </w:tc>
      </w:tr>
    </w:tbl>
    <w:p w:rsidR="00606072" w:rsidRDefault="00606072" w:rsidP="00606072">
      <w:pPr>
        <w:rPr>
          <w:rFonts w:ascii="Times New Roman" w:hAnsi="Times New Roman"/>
          <w:sz w:val="26"/>
          <w:szCs w:val="26"/>
        </w:rPr>
      </w:pPr>
    </w:p>
    <w:p w:rsidR="00606072" w:rsidRDefault="00606072" w:rsidP="00606072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Feedback………………………………………………………………………………..</w:t>
      </w:r>
    </w:p>
    <w:p w:rsidR="00606072" w:rsidRDefault="00606072" w:rsidP="00606072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</w:t>
      </w:r>
    </w:p>
    <w:p w:rsidR="00606072" w:rsidRDefault="00606072" w:rsidP="00606072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</w:t>
      </w:r>
    </w:p>
    <w:p w:rsidR="00606072" w:rsidRDefault="00606072" w:rsidP="00606072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</w:t>
      </w:r>
    </w:p>
    <w:p w:rsidR="00606072" w:rsidRDefault="00606072" w:rsidP="00606072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WEEK 1</w:t>
      </w:r>
    </w:p>
    <w:p w:rsidR="00606072" w:rsidRDefault="00606072" w:rsidP="00606072">
      <w:pPr>
        <w:rPr>
          <w:rFonts w:ascii="Times New Roman" w:hAnsi="Times New Roman"/>
        </w:rPr>
      </w:pPr>
      <w:r>
        <w:rPr>
          <w:rFonts w:ascii="Times New Roman" w:hAnsi="Times New Roman"/>
        </w:rPr>
        <w:t>Date of preparation:  12/8/ 2017</w:t>
      </w:r>
    </w:p>
    <w:p w:rsidR="00606072" w:rsidRDefault="00606072" w:rsidP="00606072">
      <w:pPr>
        <w:rPr>
          <w:rFonts w:ascii="Times New Roman" w:hAnsi="Times New Roman"/>
        </w:rPr>
      </w:pPr>
      <w:r>
        <w:rPr>
          <w:rFonts w:ascii="Times New Roman" w:hAnsi="Times New Roman"/>
        </w:rPr>
        <w:t>Date of teaching:         / 8 / 2017</w:t>
      </w:r>
    </w:p>
    <w:p w:rsidR="00606072" w:rsidRDefault="00606072" w:rsidP="00606072">
      <w:pPr>
        <w:rPr>
          <w:rFonts w:ascii=".VnTimeH" w:hAnsi=".VnTimeH"/>
          <w:b/>
          <w:sz w:val="24"/>
          <w:szCs w:val="24"/>
          <w:u w:val="single"/>
        </w:rPr>
      </w:pPr>
      <w:r>
        <w:rPr>
          <w:rFonts w:ascii=".VnTimeH" w:hAnsi=".VnTimeH"/>
          <w:b/>
          <w:sz w:val="24"/>
          <w:szCs w:val="24"/>
          <w:u w:val="single"/>
        </w:rPr>
        <w:t>Period 3</w:t>
      </w:r>
    </w:p>
    <w:tbl>
      <w:tblPr>
        <w:tblW w:w="10620" w:type="dxa"/>
        <w:tblInd w:w="-1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40"/>
        <w:gridCol w:w="5040"/>
        <w:gridCol w:w="3240"/>
      </w:tblGrid>
      <w:tr w:rsidR="00606072" w:rsidTr="00606072">
        <w:trPr>
          <w:trHeight w:val="371"/>
        </w:trPr>
        <w:tc>
          <w:tcPr>
            <w:tcW w:w="2340" w:type="dxa"/>
            <w:vAlign w:val="bottom"/>
          </w:tcPr>
          <w:p w:rsidR="00606072" w:rsidRDefault="006060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040" w:type="dxa"/>
            <w:vAlign w:val="bottom"/>
            <w:hideMark/>
          </w:tcPr>
          <w:p w:rsidR="00606072" w:rsidRDefault="00606072">
            <w:pPr>
              <w:widowControl w:val="0"/>
              <w:autoSpaceDE w:val="0"/>
              <w:autoSpaceDN w:val="0"/>
              <w:adjustRightInd w:val="0"/>
              <w:ind w:left="287"/>
              <w:jc w:val="center"/>
            </w:pPr>
            <w:r>
              <w:rPr>
                <w:rFonts w:ascii=".VnTimeH" w:hAnsi=".VnTimeH"/>
                <w:b/>
                <w:bCs/>
                <w:w w:val="98"/>
              </w:rPr>
              <w:t>Unit 1</w:t>
            </w:r>
            <w:r>
              <w:rPr>
                <w:b/>
                <w:bCs/>
                <w:w w:val="98"/>
              </w:rPr>
              <w:t>. LEISURE TIME</w:t>
            </w:r>
          </w:p>
        </w:tc>
        <w:tc>
          <w:tcPr>
            <w:tcW w:w="3240" w:type="dxa"/>
            <w:vAlign w:val="bottom"/>
            <w:hideMark/>
          </w:tcPr>
          <w:p w:rsidR="00606072" w:rsidRDefault="00606072">
            <w:pPr>
              <w:widowControl w:val="0"/>
              <w:autoSpaceDE w:val="0"/>
              <w:autoSpaceDN w:val="0"/>
              <w:adjustRightInd w:val="0"/>
            </w:pPr>
            <w:r>
              <w:t xml:space="preserve">   </w:t>
            </w:r>
          </w:p>
        </w:tc>
      </w:tr>
      <w:tr w:rsidR="00606072" w:rsidTr="00606072">
        <w:trPr>
          <w:trHeight w:val="266"/>
        </w:trPr>
        <w:tc>
          <w:tcPr>
            <w:tcW w:w="2340" w:type="dxa"/>
            <w:vAlign w:val="bottom"/>
            <w:hideMark/>
          </w:tcPr>
          <w:p w:rsidR="00606072" w:rsidRDefault="00606072">
            <w:pPr>
              <w:widowControl w:val="0"/>
              <w:autoSpaceDE w:val="0"/>
              <w:autoSpaceDN w:val="0"/>
              <w:adjustRightInd w:val="0"/>
              <w:ind w:left="360" w:hanging="360"/>
            </w:pPr>
            <w:r>
              <w:t xml:space="preserve">   </w:t>
            </w:r>
          </w:p>
        </w:tc>
        <w:tc>
          <w:tcPr>
            <w:tcW w:w="5040" w:type="dxa"/>
            <w:vAlign w:val="bottom"/>
            <w:hideMark/>
          </w:tcPr>
          <w:p w:rsidR="00606072" w:rsidRDefault="00606072">
            <w:pPr>
              <w:widowControl w:val="0"/>
              <w:autoSpaceDE w:val="0"/>
              <w:autoSpaceDN w:val="0"/>
              <w:adjustRightInd w:val="0"/>
              <w:ind w:left="287"/>
              <w:jc w:val="center"/>
            </w:pPr>
            <w:r>
              <w:rPr>
                <w:rFonts w:ascii="Times New Roman Bold" w:hAnsi="Times New Roman Bold" w:cs="Times New Roman Bold"/>
                <w:b/>
                <w:bCs/>
              </w:rPr>
              <w:t xml:space="preserve"> A CLOSER LOOK 1</w:t>
            </w:r>
          </w:p>
        </w:tc>
        <w:tc>
          <w:tcPr>
            <w:tcW w:w="3240" w:type="dxa"/>
            <w:vAlign w:val="bottom"/>
            <w:hideMark/>
          </w:tcPr>
          <w:p w:rsidR="00606072" w:rsidRDefault="00606072">
            <w:pPr>
              <w:widowControl w:val="0"/>
              <w:autoSpaceDE w:val="0"/>
              <w:autoSpaceDN w:val="0"/>
              <w:adjustRightInd w:val="0"/>
            </w:pPr>
            <w:r>
              <w:t xml:space="preserve">   </w:t>
            </w:r>
          </w:p>
        </w:tc>
      </w:tr>
    </w:tbl>
    <w:p w:rsidR="00606072" w:rsidRDefault="00606072" w:rsidP="00606072">
      <w:pPr>
        <w:ind w:left="720"/>
        <w:rPr>
          <w:rFonts w:ascii="Times New Roman" w:hAnsi="Times New Roman"/>
          <w:sz w:val="26"/>
          <w:szCs w:val="26"/>
        </w:rPr>
      </w:pPr>
    </w:p>
    <w:p w:rsidR="00606072" w:rsidRDefault="00606072" w:rsidP="00606072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I. Objectives</w:t>
      </w:r>
      <w:r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color w:val="000000"/>
          <w:sz w:val="26"/>
          <w:szCs w:val="26"/>
        </w:rPr>
        <w:t xml:space="preserve">By the end of the lesson, Ss will be able to use </w:t>
      </w:r>
      <w:r>
        <w:rPr>
          <w:rFonts w:ascii="Times New Roman" w:hAnsi="Times New Roman"/>
          <w:bCs/>
          <w:sz w:val="26"/>
          <w:szCs w:val="26"/>
        </w:rPr>
        <w:t xml:space="preserve">Vocabularies </w:t>
      </w:r>
      <w:r>
        <w:rPr>
          <w:rFonts w:ascii="Times New Roman" w:hAnsi="Times New Roman"/>
          <w:sz w:val="26"/>
          <w:szCs w:val="26"/>
        </w:rPr>
        <w:t xml:space="preserve">related to the topic </w:t>
      </w:r>
      <w:proofErr w:type="gramStart"/>
      <w:r>
        <w:rPr>
          <w:rFonts w:ascii="Times New Roman" w:hAnsi="Times New Roman"/>
          <w:sz w:val="26"/>
          <w:szCs w:val="26"/>
        </w:rPr>
        <w:t>"</w:t>
      </w:r>
      <w:r>
        <w:rPr>
          <w:rFonts w:ascii="Times New Roman" w:hAnsi="Times New Roman"/>
          <w:bCs/>
          <w:w w:val="98"/>
          <w:sz w:val="26"/>
          <w:szCs w:val="26"/>
        </w:rPr>
        <w:t xml:space="preserve"> LEISURE</w:t>
      </w:r>
      <w:proofErr w:type="gramEnd"/>
      <w:r>
        <w:rPr>
          <w:rFonts w:ascii="Times New Roman" w:hAnsi="Times New Roman"/>
          <w:bCs/>
          <w:w w:val="98"/>
          <w:sz w:val="26"/>
          <w:szCs w:val="26"/>
        </w:rPr>
        <w:t xml:space="preserve"> TIME</w:t>
      </w:r>
      <w:r>
        <w:rPr>
          <w:rFonts w:ascii="Times New Roman" w:hAnsi="Times New Roman"/>
          <w:sz w:val="26"/>
          <w:szCs w:val="26"/>
        </w:rPr>
        <w:t xml:space="preserve"> ". </w:t>
      </w:r>
    </w:p>
    <w:p w:rsidR="00606072" w:rsidRDefault="00606072" w:rsidP="00606072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II. Language focus:</w:t>
      </w:r>
    </w:p>
    <w:p w:rsidR="00606072" w:rsidRDefault="00606072" w:rsidP="00606072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Vocabulary: Introduce v</w:t>
      </w:r>
      <w:r>
        <w:rPr>
          <w:rFonts w:ascii="Times New Roman" w:hAnsi="Times New Roman"/>
          <w:bCs/>
          <w:sz w:val="26"/>
          <w:szCs w:val="26"/>
        </w:rPr>
        <w:t xml:space="preserve">ocabularies </w:t>
      </w:r>
      <w:r>
        <w:rPr>
          <w:rFonts w:ascii="Times New Roman" w:hAnsi="Times New Roman"/>
          <w:sz w:val="26"/>
          <w:szCs w:val="26"/>
        </w:rPr>
        <w:t xml:space="preserve">related to the topic </w:t>
      </w:r>
      <w:proofErr w:type="gramStart"/>
      <w:r>
        <w:rPr>
          <w:rFonts w:ascii="Times New Roman" w:hAnsi="Times New Roman"/>
          <w:sz w:val="26"/>
          <w:szCs w:val="26"/>
        </w:rPr>
        <w:t>"</w:t>
      </w:r>
      <w:r>
        <w:rPr>
          <w:rFonts w:ascii="Times New Roman" w:hAnsi="Times New Roman"/>
          <w:bCs/>
          <w:w w:val="98"/>
          <w:sz w:val="26"/>
          <w:szCs w:val="26"/>
        </w:rPr>
        <w:t xml:space="preserve"> LEISURE</w:t>
      </w:r>
      <w:proofErr w:type="gramEnd"/>
      <w:r>
        <w:rPr>
          <w:rFonts w:ascii="Times New Roman" w:hAnsi="Times New Roman"/>
          <w:bCs/>
          <w:w w:val="98"/>
          <w:sz w:val="26"/>
          <w:szCs w:val="26"/>
        </w:rPr>
        <w:t xml:space="preserve"> TIME</w:t>
      </w:r>
      <w:r>
        <w:rPr>
          <w:rFonts w:ascii="Times New Roman" w:hAnsi="Times New Roman"/>
          <w:sz w:val="26"/>
          <w:szCs w:val="26"/>
        </w:rPr>
        <w:t xml:space="preserve"> ". </w:t>
      </w:r>
    </w:p>
    <w:p w:rsidR="00606072" w:rsidRDefault="00606072" w:rsidP="00606072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Pronunciation: Recognize clusters: /</w:t>
      </w:r>
      <w:proofErr w:type="spellStart"/>
      <w:r>
        <w:rPr>
          <w:rFonts w:ascii="Times New Roman" w:hAnsi="Times New Roman"/>
          <w:sz w:val="26"/>
          <w:szCs w:val="26"/>
        </w:rPr>
        <w:t>br</w:t>
      </w:r>
      <w:proofErr w:type="spellEnd"/>
      <w:r>
        <w:rPr>
          <w:rFonts w:ascii="Times New Roman" w:hAnsi="Times New Roman"/>
          <w:sz w:val="26"/>
          <w:szCs w:val="26"/>
        </w:rPr>
        <w:t>/ and / pr/</w:t>
      </w:r>
    </w:p>
    <w:p w:rsidR="00606072" w:rsidRDefault="00606072" w:rsidP="00606072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III. Teaching aid</w:t>
      </w:r>
      <w:r>
        <w:rPr>
          <w:rFonts w:ascii="Times New Roman" w:hAnsi="Times New Roman"/>
          <w:sz w:val="26"/>
          <w:szCs w:val="26"/>
        </w:rPr>
        <w:t>: Textbook, stereo, CD...</w:t>
      </w:r>
    </w:p>
    <w:p w:rsidR="00606072" w:rsidRDefault="00606072" w:rsidP="0060607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6"/>
          <w:szCs w:val="26"/>
        </w:rPr>
        <w:t>IV. Procedures</w:t>
      </w:r>
    </w:p>
    <w:p w:rsidR="00606072" w:rsidRDefault="00606072" w:rsidP="00606072">
      <w:pPr>
        <w:ind w:left="720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8"/>
        <w:gridCol w:w="4830"/>
        <w:gridCol w:w="3562"/>
        <w:gridCol w:w="1345"/>
      </w:tblGrid>
      <w:tr w:rsidR="00606072" w:rsidTr="00606072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072" w:rsidRDefault="00606072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Steps + time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072" w:rsidRDefault="00606072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Learning Activities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072" w:rsidRDefault="00606072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Language focus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072" w:rsidRDefault="00606072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Modes</w:t>
            </w:r>
          </w:p>
        </w:tc>
      </w:tr>
      <w:tr w:rsidR="00606072" w:rsidTr="00606072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Warm-up</w:t>
            </w: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5’</w:t>
            </w: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New lesson.</w:t>
            </w: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30’</w:t>
            </w: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Consolidation</w:t>
            </w: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Homework</w:t>
            </w: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5’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72" w:rsidRDefault="00606072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What do you do in your free time?</w:t>
            </w:r>
          </w:p>
          <w:p w:rsidR="00606072" w:rsidRDefault="00606072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How much time do you spend on it?</w:t>
            </w:r>
          </w:p>
          <w:p w:rsidR="00606072" w:rsidRDefault="00606072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606072" w:rsidRDefault="00606072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1- Introduce the pie chart </w:t>
            </w:r>
          </w:p>
          <w:p w:rsidR="00606072" w:rsidRDefault="00606072">
            <w:pPr>
              <w:tabs>
                <w:tab w:val="left" w:pos="250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Ask Ss to work in pairs to examine the pie chart closely in order to understand its contents, including the heading, subheadings, figures,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colour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codes, source and notes. Then ask Ss to answer the questions that follow the chart.</w:t>
            </w:r>
          </w:p>
          <w:p w:rsidR="00606072" w:rsidRDefault="00606072">
            <w:pPr>
              <w:tabs>
                <w:tab w:val="left" w:pos="250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-T may elicit information by asking question such as:</w:t>
            </w:r>
          </w:p>
          <w:p w:rsidR="00606072" w:rsidRDefault="00606072">
            <w:pPr>
              <w:tabs>
                <w:tab w:val="left" w:pos="2505"/>
                <w:tab w:val="left" w:pos="787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-What is the pie chart about? Where can you find the information?</w: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606072" w:rsidRDefault="00606072">
            <w:pPr>
              <w:tabs>
                <w:tab w:val="left" w:pos="2505"/>
                <w:tab w:val="left" w:pos="787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-What do the different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coloured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sections of the chart refer to?</w:t>
            </w:r>
          </w:p>
          <w:p w:rsidR="00606072" w:rsidRDefault="00606072">
            <w:pPr>
              <w:tabs>
                <w:tab w:val="left" w:pos="2505"/>
                <w:tab w:val="left" w:pos="787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-How are these sections calculated?</w:t>
            </w:r>
          </w:p>
          <w:p w:rsidR="00606072" w:rsidRDefault="00606072">
            <w:pPr>
              <w:tabs>
                <w:tab w:val="left" w:pos="2505"/>
                <w:tab w:val="left" w:pos="787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-What does the ‘Note’ tell you?</w:t>
            </w:r>
          </w:p>
          <w:p w:rsidR="00606072" w:rsidRDefault="00606072">
            <w:pPr>
              <w:tabs>
                <w:tab w:val="left" w:pos="2505"/>
                <w:tab w:val="left" w:pos="7875"/>
              </w:tabs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-What does the ‘Source’ tell you</w:t>
            </w:r>
            <w:r>
              <w:rPr>
                <w:sz w:val="26"/>
                <w:szCs w:val="26"/>
              </w:rPr>
              <w:t>?</w:t>
            </w:r>
          </w:p>
          <w:p w:rsidR="00606072" w:rsidRDefault="00606072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606072" w:rsidRDefault="00606072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606072" w:rsidRDefault="00606072">
            <w:pPr>
              <w:tabs>
                <w:tab w:val="left" w:pos="2505"/>
                <w:tab w:val="left" w:pos="787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/>
              </w:rPr>
              <w:t xml:space="preserve">2 </w:t>
            </w:r>
            <w:r>
              <w:t xml:space="preserve">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Have Ss work individually to complete the task then draw their attention to the parts of speech of the words mentioned (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e.g.relaxing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comes from the verb relax with –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ing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added, and it refers to the activity).</w:t>
            </w:r>
          </w:p>
          <w:p w:rsidR="00606072" w:rsidRDefault="00606072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606072" w:rsidRDefault="00606072">
            <w:pPr>
              <w:tabs>
                <w:tab w:val="left" w:pos="2505"/>
                <w:tab w:val="left" w:pos="787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A</w:t>
            </w:r>
            <w:r>
              <w:rPr>
                <w:rFonts w:ascii="Times New Roman" w:hAnsi="Times New Roman"/>
                <w:sz w:val="26"/>
                <w:szCs w:val="26"/>
              </w:rPr>
              <w:t>sk Ss to work in pairs to complete the task. Once they have finished and T has given corrective feedback, encourage them to add more words in each category.</w:t>
            </w:r>
          </w:p>
          <w:p w:rsidR="00606072" w:rsidRDefault="00606072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Have Ss work in small groups. </w:t>
            </w:r>
          </w:p>
          <w:p w:rsidR="00606072" w:rsidRDefault="00606072">
            <w:pPr>
              <w:tabs>
                <w:tab w:val="left" w:pos="2505"/>
                <w:tab w:val="left" w:pos="7875"/>
              </w:tabs>
              <w:spacing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06072" w:rsidRDefault="00606072">
            <w:pPr>
              <w:tabs>
                <w:tab w:val="left" w:pos="2505"/>
                <w:tab w:val="left" w:pos="7875"/>
              </w:tabs>
              <w:spacing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Have Ss work individually to complete this task. Once they have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finished ,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Ss work in pairs to compare their answers. Play the recording for Ss to check and then repeat. </w:t>
            </w:r>
          </w:p>
          <w:p w:rsidR="00606072" w:rsidRDefault="00606072">
            <w:pPr>
              <w:tabs>
                <w:tab w:val="left" w:pos="2505"/>
                <w:tab w:val="left" w:pos="787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Ask Ss to add more words which contain these cluster then make sentences with these words and practice saying them.</w:t>
            </w:r>
          </w:p>
          <w:p w:rsidR="00606072" w:rsidRDefault="00606072">
            <w:pPr>
              <w:tabs>
                <w:tab w:val="left" w:pos="2505"/>
                <w:tab w:val="left" w:pos="787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Have Ss practice the words with the clusters first. Then ask them to repeat the whole sentences</w:t>
            </w:r>
          </w:p>
          <w:p w:rsidR="00606072" w:rsidRDefault="00606072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606072" w:rsidRDefault="0060607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Guide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Exs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in workbook: </w:t>
            </w:r>
          </w:p>
          <w:p w:rsidR="00606072" w:rsidRDefault="00606072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Prepare : A closer look  2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72" w:rsidRDefault="0060607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06072" w:rsidRDefault="0060607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06072" w:rsidRDefault="0060607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06072" w:rsidRDefault="00606072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Vocabulary.</w:t>
            </w:r>
          </w:p>
          <w:p w:rsidR="00606072" w:rsidRDefault="00606072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1. Look at the following pie chart….</w:t>
            </w:r>
          </w:p>
          <w:p w:rsidR="00606072" w:rsidRDefault="0060607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2505"/>
                <w:tab w:val="left" w:pos="787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1.In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2012, people in the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Times New Roman" w:hAnsi="Times New Roman"/>
                    <w:sz w:val="26"/>
                    <w:szCs w:val="26"/>
                  </w:rPr>
                  <w:t>USA</w:t>
                </w:r>
              </w:smartTag>
            </w:smartTag>
            <w:r>
              <w:rPr>
                <w:rFonts w:ascii="Times New Roman" w:hAnsi="Times New Roman"/>
                <w:sz w:val="26"/>
                <w:szCs w:val="26"/>
              </w:rPr>
              <w:t xml:space="preserve"> spent 5.1 hours a day on sport and leisure activities.</w:t>
            </w:r>
          </w:p>
          <w:p w:rsidR="00606072" w:rsidRDefault="0060607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2505"/>
                <w:tab w:val="left" w:pos="787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2.The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main activities they did include watching TV, socializing and communicating, reading, participating in sports, exercise and recreation, using computers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forleisure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relaxing and thinking.</w:t>
            </w:r>
          </w:p>
          <w:p w:rsidR="00606072" w:rsidRDefault="0060607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2505"/>
                <w:tab w:val="left" w:pos="7875"/>
              </w:tabs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3. The three most common activities were watching TV,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socializing and communicating and using computers for leisure</w:t>
            </w:r>
            <w:r>
              <w:rPr>
                <w:sz w:val="26"/>
                <w:szCs w:val="26"/>
              </w:rPr>
              <w:t>.</w:t>
            </w:r>
          </w:p>
          <w:p w:rsidR="00606072" w:rsidRDefault="0060607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2. Complete the table…</w:t>
            </w:r>
          </w:p>
          <w:p w:rsidR="00606072" w:rsidRDefault="0060607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606072" w:rsidRDefault="0060607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606072" w:rsidRDefault="0060607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606072" w:rsidRDefault="0060607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606072" w:rsidRDefault="0060607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606072" w:rsidRDefault="0060607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606072" w:rsidRDefault="0060607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3. Look at the words…</w:t>
            </w:r>
          </w:p>
          <w:p w:rsidR="00606072" w:rsidRDefault="00606072">
            <w:pPr>
              <w:tabs>
                <w:tab w:val="left" w:pos="2505"/>
                <w:tab w:val="left" w:pos="7875"/>
              </w:tabs>
              <w:ind w:left="-75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1.e         2.b       3.f     4.a      </w:t>
            </w:r>
          </w:p>
          <w:p w:rsidR="00606072" w:rsidRDefault="00606072">
            <w:pPr>
              <w:tabs>
                <w:tab w:val="left" w:pos="2505"/>
                <w:tab w:val="left" w:pos="7875"/>
              </w:tabs>
              <w:ind w:left="-75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5.d         6.h       7.c    8.g</w:t>
            </w:r>
          </w:p>
          <w:p w:rsidR="00606072" w:rsidRDefault="00606072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606072" w:rsidRDefault="00606072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606072" w:rsidRDefault="0060607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4. How much time..?</w:t>
            </w:r>
          </w:p>
          <w:p w:rsidR="00606072" w:rsidRDefault="0060607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606072" w:rsidRDefault="0060607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Pronunciation</w:t>
            </w:r>
          </w:p>
          <w:p w:rsidR="00606072" w:rsidRDefault="0060607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5. Complete the words…</w:t>
            </w:r>
          </w:p>
          <w:p w:rsidR="00606072" w:rsidRDefault="00606072">
            <w:pPr>
              <w:tabs>
                <w:tab w:val="left" w:pos="2505"/>
                <w:tab w:val="left" w:pos="7875"/>
              </w:tabs>
              <w:ind w:left="-9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1. Apricot        2. Bridge     </w:t>
            </w:r>
          </w:p>
          <w:p w:rsidR="00606072" w:rsidRDefault="00606072">
            <w:pPr>
              <w:tabs>
                <w:tab w:val="left" w:pos="2505"/>
                <w:tab w:val="left" w:pos="7875"/>
              </w:tabs>
              <w:ind w:left="-9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 Bracelet       4. Bread</w:t>
            </w:r>
          </w:p>
          <w:p w:rsidR="00606072" w:rsidRDefault="00606072">
            <w:pPr>
              <w:tabs>
                <w:tab w:val="left" w:pos="2505"/>
                <w:tab w:val="left" w:pos="7875"/>
              </w:tabs>
              <w:ind w:left="-9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5.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princess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      6. President   </w:t>
            </w:r>
          </w:p>
          <w:p w:rsidR="00606072" w:rsidRDefault="00606072">
            <w:pPr>
              <w:tabs>
                <w:tab w:val="left" w:pos="2505"/>
                <w:tab w:val="left" w:pos="7875"/>
              </w:tabs>
              <w:ind w:left="-9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 President      8.broccoli</w:t>
            </w:r>
          </w:p>
          <w:p w:rsidR="00606072" w:rsidRDefault="00606072">
            <w:pPr>
              <w:tabs>
                <w:tab w:val="left" w:pos="2505"/>
                <w:tab w:val="left" w:pos="7875"/>
              </w:tabs>
              <w:ind w:left="-9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6. Listen and repeat.</w:t>
            </w:r>
          </w:p>
          <w:p w:rsidR="00606072" w:rsidRDefault="00606072">
            <w:pPr>
              <w:tabs>
                <w:tab w:val="left" w:pos="2505"/>
                <w:tab w:val="left" w:pos="7875"/>
              </w:tabs>
              <w:ind w:left="-90"/>
              <w:jc w:val="both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Whole class</w:t>
            </w: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Pair work</w:t>
            </w: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606072" w:rsidRDefault="00606072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Individual</w:t>
            </w:r>
          </w:p>
          <w:p w:rsidR="00606072" w:rsidRDefault="00606072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work</w:t>
            </w:r>
          </w:p>
          <w:p w:rsidR="00606072" w:rsidRDefault="00606072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606072" w:rsidRDefault="00606072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606072" w:rsidRDefault="00606072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606072" w:rsidRDefault="00606072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606072" w:rsidRDefault="00606072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Pair work</w:t>
            </w: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Group work</w:t>
            </w: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606072" w:rsidRDefault="00606072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Individual</w:t>
            </w:r>
          </w:p>
          <w:p w:rsidR="00606072" w:rsidRDefault="00606072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work</w:t>
            </w: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Whole class</w:t>
            </w: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Whole class</w:t>
            </w: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606072" w:rsidRDefault="00606072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606072" w:rsidRDefault="00606072" w:rsidP="00606072">
      <w:pPr>
        <w:rPr>
          <w:rFonts w:ascii="Times New Roman" w:hAnsi="Times New Roman"/>
          <w:sz w:val="26"/>
          <w:szCs w:val="26"/>
        </w:rPr>
      </w:pPr>
    </w:p>
    <w:p w:rsidR="00606072" w:rsidRDefault="00606072" w:rsidP="00606072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Feedback………………………………………………………………………………..…</w:t>
      </w:r>
    </w:p>
    <w:p w:rsidR="00606072" w:rsidRDefault="00606072" w:rsidP="00606072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</w:t>
      </w:r>
    </w:p>
    <w:p w:rsidR="00606072" w:rsidRDefault="00606072" w:rsidP="00606072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</w:t>
      </w:r>
    </w:p>
    <w:p w:rsidR="00606072" w:rsidRDefault="00606072" w:rsidP="00606072">
      <w:pPr>
        <w:rPr>
          <w:rFonts w:ascii="Times New Roman" w:hAnsi="Times New Roman"/>
        </w:rPr>
      </w:pPr>
    </w:p>
    <w:p w:rsidR="00606072" w:rsidRDefault="00606072" w:rsidP="00606072">
      <w:pPr>
        <w:rPr>
          <w:rFonts w:ascii="Times New Roman" w:hAnsi="Times New Roman"/>
          <w:b/>
          <w:sz w:val="32"/>
          <w:szCs w:val="32"/>
        </w:rPr>
      </w:pPr>
    </w:p>
    <w:p w:rsidR="00606072" w:rsidRDefault="00606072" w:rsidP="00606072">
      <w:pPr>
        <w:rPr>
          <w:rFonts w:ascii="Times New Roman" w:hAnsi="Times New Roman"/>
          <w:b/>
          <w:sz w:val="32"/>
          <w:szCs w:val="32"/>
        </w:rPr>
      </w:pPr>
    </w:p>
    <w:p w:rsidR="00606072" w:rsidRDefault="00606072" w:rsidP="00606072">
      <w:pPr>
        <w:rPr>
          <w:rFonts w:ascii="Times New Roman" w:hAnsi="Times New Roman"/>
          <w:b/>
          <w:sz w:val="32"/>
          <w:szCs w:val="32"/>
        </w:rPr>
      </w:pPr>
    </w:p>
    <w:p w:rsidR="00606072" w:rsidRDefault="00606072" w:rsidP="00606072">
      <w:pPr>
        <w:rPr>
          <w:rFonts w:ascii="Times New Roman" w:hAnsi="Times New Roman"/>
          <w:b/>
          <w:sz w:val="32"/>
          <w:szCs w:val="32"/>
        </w:rPr>
      </w:pPr>
    </w:p>
    <w:p w:rsidR="00606072" w:rsidRDefault="00606072" w:rsidP="00606072">
      <w:pPr>
        <w:rPr>
          <w:rFonts w:ascii="Times New Roman" w:hAnsi="Times New Roman"/>
          <w:b/>
          <w:sz w:val="32"/>
          <w:szCs w:val="32"/>
        </w:rPr>
      </w:pPr>
    </w:p>
    <w:p w:rsidR="00606072" w:rsidRDefault="00606072" w:rsidP="00606072">
      <w:pPr>
        <w:rPr>
          <w:rFonts w:ascii="Times New Roman" w:hAnsi="Times New Roman"/>
          <w:b/>
          <w:sz w:val="32"/>
          <w:szCs w:val="32"/>
        </w:rPr>
      </w:pPr>
    </w:p>
    <w:p w:rsidR="00606072" w:rsidRDefault="00606072" w:rsidP="00606072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WEEK 3</w:t>
      </w:r>
    </w:p>
    <w:p w:rsidR="00606072" w:rsidRDefault="00606072" w:rsidP="00606072">
      <w:pPr>
        <w:rPr>
          <w:rFonts w:ascii="Times New Roman" w:hAnsi="Times New Roman"/>
        </w:rPr>
      </w:pPr>
      <w:r>
        <w:rPr>
          <w:rFonts w:ascii="Times New Roman" w:hAnsi="Times New Roman"/>
        </w:rPr>
        <w:t>Date of preparation:  27/8/ 2017</w:t>
      </w:r>
    </w:p>
    <w:p w:rsidR="00606072" w:rsidRDefault="00606072" w:rsidP="00606072">
      <w:pPr>
        <w:rPr>
          <w:rFonts w:ascii="Times New Roman" w:hAnsi="Times New Roman"/>
        </w:rPr>
      </w:pPr>
      <w:r>
        <w:rPr>
          <w:rFonts w:ascii="Times New Roman" w:hAnsi="Times New Roman"/>
        </w:rPr>
        <w:t>Date of teaching:         / 8 / 2017</w:t>
      </w:r>
    </w:p>
    <w:p w:rsidR="00606072" w:rsidRDefault="00606072" w:rsidP="00606072">
      <w:pPr>
        <w:rPr>
          <w:rFonts w:ascii=".VnTimeH" w:hAnsi=".VnTimeH"/>
          <w:b/>
          <w:sz w:val="24"/>
          <w:szCs w:val="24"/>
          <w:u w:val="single"/>
        </w:rPr>
      </w:pPr>
      <w:r>
        <w:rPr>
          <w:rFonts w:ascii=".VnTimeH" w:hAnsi=".VnTimeH"/>
          <w:b/>
          <w:sz w:val="24"/>
          <w:szCs w:val="24"/>
          <w:u w:val="single"/>
        </w:rPr>
        <w:t>Period 7</w:t>
      </w:r>
    </w:p>
    <w:p w:rsidR="00606072" w:rsidRDefault="00606072" w:rsidP="00606072">
      <w:pPr>
        <w:ind w:left="720"/>
        <w:rPr>
          <w:rFonts w:ascii="Times New Roman" w:hAnsi="Times New Roman"/>
          <w:sz w:val="26"/>
          <w:szCs w:val="26"/>
        </w:rPr>
      </w:pPr>
    </w:p>
    <w:tbl>
      <w:tblPr>
        <w:tblW w:w="104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60"/>
        <w:gridCol w:w="5040"/>
        <w:gridCol w:w="3240"/>
      </w:tblGrid>
      <w:tr w:rsidR="00606072" w:rsidTr="00606072">
        <w:trPr>
          <w:trHeight w:val="371"/>
        </w:trPr>
        <w:tc>
          <w:tcPr>
            <w:tcW w:w="2160" w:type="dxa"/>
            <w:vAlign w:val="bottom"/>
          </w:tcPr>
          <w:p w:rsidR="00606072" w:rsidRDefault="006060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040" w:type="dxa"/>
            <w:vAlign w:val="bottom"/>
            <w:hideMark/>
          </w:tcPr>
          <w:p w:rsidR="00606072" w:rsidRDefault="00606072">
            <w:pPr>
              <w:widowControl w:val="0"/>
              <w:autoSpaceDE w:val="0"/>
              <w:autoSpaceDN w:val="0"/>
              <w:adjustRightInd w:val="0"/>
              <w:ind w:left="287"/>
              <w:jc w:val="center"/>
            </w:pPr>
            <w:r>
              <w:rPr>
                <w:rFonts w:ascii=".VnTimeH" w:hAnsi=".VnTimeH"/>
                <w:b/>
                <w:bCs/>
                <w:w w:val="98"/>
              </w:rPr>
              <w:t>Unit 1</w:t>
            </w:r>
            <w:r>
              <w:rPr>
                <w:b/>
                <w:bCs/>
                <w:w w:val="98"/>
              </w:rPr>
              <w:t>. LEISURE TIME</w:t>
            </w:r>
          </w:p>
        </w:tc>
        <w:tc>
          <w:tcPr>
            <w:tcW w:w="3240" w:type="dxa"/>
            <w:vAlign w:val="bottom"/>
            <w:hideMark/>
          </w:tcPr>
          <w:p w:rsidR="00606072" w:rsidRDefault="00606072">
            <w:pPr>
              <w:widowControl w:val="0"/>
              <w:autoSpaceDE w:val="0"/>
              <w:autoSpaceDN w:val="0"/>
              <w:adjustRightInd w:val="0"/>
            </w:pPr>
            <w:r>
              <w:t xml:space="preserve">   </w:t>
            </w:r>
          </w:p>
        </w:tc>
      </w:tr>
      <w:tr w:rsidR="00606072" w:rsidTr="00606072">
        <w:trPr>
          <w:trHeight w:val="266"/>
        </w:trPr>
        <w:tc>
          <w:tcPr>
            <w:tcW w:w="2160" w:type="dxa"/>
            <w:vAlign w:val="bottom"/>
          </w:tcPr>
          <w:p w:rsidR="00606072" w:rsidRDefault="006060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40" w:type="dxa"/>
            <w:vAlign w:val="bottom"/>
            <w:hideMark/>
          </w:tcPr>
          <w:p w:rsidR="00606072" w:rsidRDefault="00606072">
            <w:pPr>
              <w:widowControl w:val="0"/>
              <w:autoSpaceDE w:val="0"/>
              <w:autoSpaceDN w:val="0"/>
              <w:adjustRightInd w:val="0"/>
              <w:ind w:left="287"/>
              <w:jc w:val="center"/>
            </w:pPr>
            <w:r>
              <w:rPr>
                <w:rFonts w:ascii="Times New Roman Bold" w:hAnsi="Times New Roman Bold" w:cs="Times New Roman Bold"/>
                <w:b/>
                <w:bCs/>
              </w:rPr>
              <w:t>SKILLS 2</w:t>
            </w:r>
          </w:p>
        </w:tc>
        <w:tc>
          <w:tcPr>
            <w:tcW w:w="3240" w:type="dxa"/>
            <w:vAlign w:val="bottom"/>
            <w:hideMark/>
          </w:tcPr>
          <w:p w:rsidR="00606072" w:rsidRDefault="00606072">
            <w:pPr>
              <w:widowControl w:val="0"/>
              <w:autoSpaceDE w:val="0"/>
              <w:autoSpaceDN w:val="0"/>
              <w:adjustRightInd w:val="0"/>
            </w:pPr>
            <w:r>
              <w:t xml:space="preserve">   </w:t>
            </w:r>
          </w:p>
        </w:tc>
      </w:tr>
    </w:tbl>
    <w:p w:rsidR="00606072" w:rsidRDefault="00606072" w:rsidP="00606072">
      <w:pPr>
        <w:ind w:left="720"/>
        <w:rPr>
          <w:rFonts w:ascii="Times New Roman" w:hAnsi="Times New Roman"/>
          <w:sz w:val="26"/>
          <w:szCs w:val="26"/>
        </w:rPr>
      </w:pPr>
    </w:p>
    <w:p w:rsidR="00606072" w:rsidRDefault="00606072" w:rsidP="00606072">
      <w:pPr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I. Objectives</w:t>
      </w:r>
      <w:r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color w:val="000000"/>
          <w:sz w:val="26"/>
          <w:szCs w:val="26"/>
        </w:rPr>
        <w:t xml:space="preserve">By the end of the lesson, Ss will be able to: </w:t>
      </w:r>
    </w:p>
    <w:p w:rsidR="00606072" w:rsidRDefault="00606072" w:rsidP="00606072">
      <w:pPr>
        <w:autoSpaceDE w:val="0"/>
        <w:autoSpaceDN w:val="0"/>
        <w:adjustRightInd w:val="0"/>
        <w:rPr>
          <w:rFonts w:ascii="Times New Roman" w:eastAsia="Arial Unicode MS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 xml:space="preserve">- Listen for specific information about ways of spending time with friends </w:t>
      </w:r>
    </w:p>
    <w:p w:rsidR="00606072" w:rsidRDefault="00606072" w:rsidP="00606072">
      <w:pPr>
        <w:autoSpaceDE w:val="0"/>
        <w:autoSpaceDN w:val="0"/>
        <w:adjustRightInd w:val="0"/>
        <w:rPr>
          <w:rFonts w:ascii="Times New Roman" w:eastAsia="Arial Unicode MS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>- Write to discuss an opinion about leisure activities</w:t>
      </w:r>
    </w:p>
    <w:p w:rsidR="00606072" w:rsidRDefault="00606072" w:rsidP="00606072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II. Language focus</w:t>
      </w:r>
      <w:r>
        <w:rPr>
          <w:rFonts w:ascii="Times New Roman" w:hAnsi="Times New Roman"/>
          <w:sz w:val="26"/>
          <w:szCs w:val="26"/>
        </w:rPr>
        <w:t xml:space="preserve">: </w:t>
      </w:r>
    </w:p>
    <w:p w:rsidR="00606072" w:rsidRDefault="00606072" w:rsidP="00606072">
      <w:pPr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Introducing your </w:t>
      </w:r>
      <w:proofErr w:type="spellStart"/>
      <w:r>
        <w:rPr>
          <w:rFonts w:ascii="Times New Roman" w:hAnsi="Times New Roman"/>
          <w:sz w:val="26"/>
          <w:szCs w:val="26"/>
        </w:rPr>
        <w:t>opinion</w:t>
      </w:r>
      <w:proofErr w:type="gramStart"/>
      <w:r>
        <w:rPr>
          <w:rFonts w:ascii="Times New Roman" w:hAnsi="Times New Roman"/>
          <w:sz w:val="26"/>
          <w:szCs w:val="26"/>
        </w:rPr>
        <w:t>:In</w:t>
      </w:r>
      <w:proofErr w:type="spellEnd"/>
      <w:proofErr w:type="gramEnd"/>
      <w:r>
        <w:rPr>
          <w:rFonts w:ascii="Times New Roman" w:hAnsi="Times New Roman"/>
          <w:sz w:val="26"/>
          <w:szCs w:val="26"/>
        </w:rPr>
        <w:t xml:space="preserve"> my opinion...</w:t>
      </w:r>
    </w:p>
    <w:p w:rsidR="00606072" w:rsidRDefault="00606072" w:rsidP="00606072">
      <w:pPr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Explaining your opinion: Firstly, secondly...</w:t>
      </w:r>
    </w:p>
    <w:p w:rsidR="00606072" w:rsidRDefault="00606072" w:rsidP="00606072">
      <w:pPr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Conclusding</w:t>
      </w:r>
      <w:proofErr w:type="spellEnd"/>
      <w:r>
        <w:rPr>
          <w:rFonts w:ascii="Times New Roman" w:hAnsi="Times New Roman"/>
          <w:sz w:val="26"/>
          <w:szCs w:val="26"/>
        </w:rPr>
        <w:t>: In short...</w:t>
      </w:r>
    </w:p>
    <w:p w:rsidR="00606072" w:rsidRDefault="00606072" w:rsidP="00606072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III. Teaching aid</w:t>
      </w:r>
      <w:r>
        <w:rPr>
          <w:rFonts w:ascii="Times New Roman" w:hAnsi="Times New Roman"/>
          <w:sz w:val="26"/>
          <w:szCs w:val="26"/>
        </w:rPr>
        <w:t>: Textbook, CD, computer....</w:t>
      </w:r>
    </w:p>
    <w:p w:rsidR="00606072" w:rsidRDefault="00606072" w:rsidP="00606072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IV. Procedures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8"/>
        <w:gridCol w:w="4830"/>
        <w:gridCol w:w="3990"/>
        <w:gridCol w:w="917"/>
      </w:tblGrid>
      <w:tr w:rsidR="00606072" w:rsidTr="00606072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072" w:rsidRDefault="00606072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Steps + time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072" w:rsidRDefault="00606072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Learning Activities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072" w:rsidRDefault="00606072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Language focus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072" w:rsidRDefault="00606072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Modes</w:t>
            </w:r>
          </w:p>
        </w:tc>
      </w:tr>
      <w:tr w:rsidR="00606072" w:rsidTr="00606072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Warm-up</w:t>
            </w: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5’ </w:t>
            </w: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New lesson.</w:t>
            </w: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30’</w:t>
            </w: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Conso</w:t>
            </w:r>
            <w:proofErr w:type="spellEnd"/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Homework</w:t>
            </w: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5’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72" w:rsidRDefault="00606072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LISTENING</w:t>
            </w:r>
          </w:p>
          <w:p w:rsidR="00606072" w:rsidRDefault="00606072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Activity 1: </w:t>
            </w:r>
          </w:p>
          <w:p w:rsidR="00606072" w:rsidRDefault="00606072" w:rsidP="0016193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32" w:hanging="142"/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>Share some of the things you often enjoy doing with your friends in your free time.</w:t>
            </w:r>
          </w:p>
          <w:p w:rsidR="00606072" w:rsidRDefault="00606072" w:rsidP="0016193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32" w:hanging="142"/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>Ask Ss to tell each other what they usually do with their friends.</w:t>
            </w:r>
          </w:p>
          <w:p w:rsidR="00606072" w:rsidRDefault="00606072" w:rsidP="0016193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32" w:hanging="142"/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>Ask some pairs to volunteer to tell the class if they find each other’s answers interesting.</w:t>
            </w:r>
          </w:p>
          <w:p w:rsidR="00606072" w:rsidRDefault="00606072" w:rsidP="0016193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32" w:hanging="142"/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Tell Ss that they are going to listen to a radio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programme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606072" w:rsidRDefault="00606072" w:rsidP="0016193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32" w:hanging="142"/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Ask them to look at the questions and underline the key words before Teacher plays the recorder.</w:t>
            </w:r>
          </w:p>
          <w:p w:rsidR="00606072" w:rsidRDefault="00606072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Activity 2: </w:t>
            </w:r>
          </w:p>
          <w:p w:rsidR="00606072" w:rsidRDefault="00606072" w:rsidP="00161937">
            <w:pPr>
              <w:numPr>
                <w:ilvl w:val="0"/>
                <w:numId w:val="3"/>
              </w:numPr>
              <w:ind w:left="132" w:hanging="14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Play the recording.</w:t>
            </w:r>
          </w:p>
          <w:p w:rsidR="00606072" w:rsidRDefault="00606072" w:rsidP="00161937">
            <w:pPr>
              <w:numPr>
                <w:ilvl w:val="0"/>
                <w:numId w:val="3"/>
              </w:numPr>
              <w:ind w:left="132" w:hanging="14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Ask Ss to listen only the first time. Then play the recording again and allow Ss to choose the correct answers as they listen. </w:t>
            </w:r>
          </w:p>
          <w:p w:rsidR="00606072" w:rsidRDefault="00606072" w:rsidP="00161937">
            <w:pPr>
              <w:numPr>
                <w:ilvl w:val="0"/>
                <w:numId w:val="3"/>
              </w:numPr>
              <w:ind w:left="132" w:hanging="14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Ss can share their answer before listening to the recording a final time to check</w:t>
            </w:r>
          </w:p>
          <w:p w:rsidR="00606072" w:rsidRDefault="00606072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Activity 3: </w:t>
            </w:r>
          </w:p>
          <w:p w:rsidR="00606072" w:rsidRDefault="00606072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 xml:space="preserve">Play the recording as many times as needed. </w:t>
            </w:r>
            <w:r>
              <w:rPr>
                <w:rFonts w:ascii="Times New Roman" w:eastAsia="Arial Unicode MS" w:hAnsi="Times New Roman"/>
                <w:sz w:val="26"/>
                <w:szCs w:val="26"/>
              </w:rPr>
              <w:lastRenderedPageBreak/>
              <w:t>Ss work individually then compare answers with their partner.</w:t>
            </w:r>
          </w:p>
          <w:p w:rsidR="00606072" w:rsidRDefault="00606072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WRITING</w:t>
            </w:r>
          </w:p>
          <w:p w:rsidR="00606072" w:rsidRDefault="0060607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Writing tip</w:t>
            </w:r>
            <w:r>
              <w:rPr>
                <w:rFonts w:ascii="Times New Roman" w:hAnsi="Times New Roman"/>
                <w:sz w:val="26"/>
                <w:szCs w:val="26"/>
              </w:rPr>
              <w:t>: Tell the class the importance of punctuation marks. Allow some time for the Ss to study the writing tip. Explain to them the new words and punctuation marks.</w:t>
            </w:r>
          </w:p>
          <w:p w:rsidR="00606072" w:rsidRDefault="0060607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Activity 4: </w:t>
            </w:r>
          </w:p>
          <w:p w:rsidR="00606072" w:rsidRDefault="00606072" w:rsidP="00161937">
            <w:pPr>
              <w:numPr>
                <w:ilvl w:val="0"/>
                <w:numId w:val="4"/>
              </w:numPr>
              <w:ind w:hanging="13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Have Ss cover the box and write some of these words/ phrases on the board. Ask Ss where in a paragraph they often see these words and what could be the purpose for using them.</w:t>
            </w:r>
          </w:p>
          <w:p w:rsidR="00606072" w:rsidRDefault="00606072" w:rsidP="00161937">
            <w:pPr>
              <w:numPr>
                <w:ilvl w:val="0"/>
                <w:numId w:val="5"/>
              </w:numPr>
              <w:ind w:left="132" w:hanging="14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Ss work individually to complete the task, and discuss their answers with a partner. </w:t>
            </w:r>
          </w:p>
          <w:p w:rsidR="00606072" w:rsidRDefault="0060607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Activity 5 </w:t>
            </w:r>
          </w:p>
          <w:p w:rsidR="00606072" w:rsidRDefault="00606072" w:rsidP="00161937">
            <w:pPr>
              <w:numPr>
                <w:ilvl w:val="0"/>
                <w:numId w:val="6"/>
              </w:numPr>
              <w:ind w:left="132" w:hanging="142"/>
              <w:rPr>
                <w:rFonts w:ascii="Times New Roman" w:hAnsi="Times New Roman"/>
                <w:bCs/>
                <w:color w:val="171717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171717"/>
                <w:sz w:val="26"/>
                <w:szCs w:val="26"/>
              </w:rPr>
              <w:t xml:space="preserve">SS work in small </w:t>
            </w:r>
            <w:proofErr w:type="gramStart"/>
            <w:r>
              <w:rPr>
                <w:rFonts w:ascii="Times New Roman" w:hAnsi="Times New Roman"/>
                <w:bCs/>
                <w:color w:val="171717"/>
                <w:sz w:val="26"/>
                <w:szCs w:val="26"/>
              </w:rPr>
              <w:t xml:space="preserve">groups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color w:val="171717"/>
                <w:sz w:val="26"/>
                <w:szCs w:val="26"/>
              </w:rPr>
              <w:t xml:space="preserve"> </w:t>
            </w:r>
          </w:p>
          <w:p w:rsidR="00606072" w:rsidRDefault="00606072">
            <w:pPr>
              <w:jc w:val="both"/>
              <w:rPr>
                <w:rFonts w:ascii="Times New Roman" w:hAnsi="Times New Roman"/>
                <w:bCs/>
                <w:color w:val="171717"/>
                <w:sz w:val="26"/>
                <w:szCs w:val="26"/>
              </w:rPr>
            </w:pPr>
          </w:p>
          <w:p w:rsidR="00606072" w:rsidRDefault="0060607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Guide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Exs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in workbook: </w:t>
            </w:r>
          </w:p>
          <w:p w:rsidR="00606072" w:rsidRDefault="00606072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Prepare : communication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72" w:rsidRDefault="00606072">
            <w:pPr>
              <w:ind w:firstLine="288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I- LISTENING</w:t>
            </w:r>
          </w:p>
          <w:p w:rsidR="00606072" w:rsidRDefault="0060607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1. What do you usually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do ...</w:t>
            </w:r>
            <w:r>
              <w:rPr>
                <w:rFonts w:ascii="Times New Roman" w:hAnsi="Times New Roman"/>
                <w:sz w:val="26"/>
                <w:szCs w:val="26"/>
              </w:rPr>
              <w:t>?</w:t>
            </w:r>
            <w:proofErr w:type="gramEnd"/>
          </w:p>
          <w:p w:rsidR="00606072" w:rsidRDefault="00606072">
            <w:pPr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1. Vocabulary:</w:t>
            </w:r>
          </w:p>
          <w:p w:rsidR="00606072" w:rsidRDefault="0060607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*  helpful </w:t>
            </w:r>
          </w:p>
          <w:p w:rsidR="00606072" w:rsidRDefault="0060607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*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favourite</w:t>
            </w:r>
            <w:proofErr w:type="spellEnd"/>
          </w:p>
          <w:p w:rsidR="00606072" w:rsidRDefault="0060607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06072" w:rsidRDefault="0060607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06072" w:rsidRDefault="0060607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06072" w:rsidRDefault="0060607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06072" w:rsidRDefault="0060607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06072" w:rsidRDefault="0060607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06072" w:rsidRDefault="0060607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06072" w:rsidRDefault="0060607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06072" w:rsidRDefault="00606072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2. Listen to the radio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programme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and answer the questions.</w:t>
            </w:r>
          </w:p>
          <w:p w:rsidR="00606072" w:rsidRDefault="00606072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Key: </w:t>
            </w:r>
          </w:p>
          <w:p w:rsidR="00606072" w:rsidRDefault="00606072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Arial Unicode MS" w:hAnsi="Times New Roman"/>
                <w:sz w:val="26"/>
                <w:szCs w:val="26"/>
              </w:rPr>
              <w:t>1.The</w:t>
            </w:r>
            <w:proofErr w:type="gramEnd"/>
            <w:r>
              <w:rPr>
                <w:rFonts w:ascii="Times New Roman" w:eastAsia="Arial Unicode MS" w:hAnsi="Times New Roman"/>
                <w:sz w:val="26"/>
                <w:szCs w:val="26"/>
              </w:rPr>
              <w:t xml:space="preserve"> topic of this week's </w:t>
            </w:r>
            <w:proofErr w:type="spellStart"/>
            <w:r>
              <w:rPr>
                <w:rFonts w:ascii="Times New Roman" w:eastAsia="Arial Unicode MS" w:hAnsi="Times New Roman"/>
                <w:sz w:val="26"/>
                <w:szCs w:val="26"/>
              </w:rPr>
              <w:t>programme</w:t>
            </w:r>
            <w:proofErr w:type="spellEnd"/>
            <w:r>
              <w:rPr>
                <w:rFonts w:ascii="Times New Roman" w:eastAsia="Arial Unicode MS" w:hAnsi="Times New Roman"/>
                <w:sz w:val="26"/>
                <w:szCs w:val="26"/>
              </w:rPr>
              <w:t xml:space="preserve"> is hanging .....</w:t>
            </w:r>
          </w:p>
          <w:p w:rsidR="00606072" w:rsidRDefault="0060607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>2. There are two main ways: hanging out.......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606072" w:rsidRDefault="0060607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06072" w:rsidRDefault="00606072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3. Listen again and complete the table.</w:t>
            </w:r>
          </w:p>
          <w:p w:rsidR="00606072" w:rsidRDefault="00606072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lastRenderedPageBreak/>
              <w:t>1.</w:t>
            </w:r>
            <w:r>
              <w:rPr>
                <w:rFonts w:ascii="Times New Roman" w:eastAsia="Arial Unicode MS" w:hAnsi="Times New Roman"/>
                <w:sz w:val="26"/>
                <w:szCs w:val="26"/>
              </w:rPr>
              <w:t>.movies</w:t>
            </w:r>
            <w:proofErr w:type="gramEnd"/>
            <w:r>
              <w:rPr>
                <w:rFonts w:ascii="Times New Roman" w:eastAsia="Arial Unicode MS" w:hAnsi="Times New Roman"/>
                <w:sz w:val="26"/>
                <w:szCs w:val="26"/>
              </w:rPr>
              <w:t xml:space="preserve">     2.cinema    3. crafts </w:t>
            </w:r>
          </w:p>
          <w:p w:rsidR="00606072" w:rsidRDefault="00606072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 xml:space="preserve">4. </w:t>
            </w:r>
            <w:proofErr w:type="gramStart"/>
            <w:r>
              <w:rPr>
                <w:rFonts w:ascii="Times New Roman" w:eastAsia="Arial Unicode MS" w:hAnsi="Times New Roman"/>
                <w:sz w:val="26"/>
                <w:szCs w:val="26"/>
              </w:rPr>
              <w:t>sports</w:t>
            </w:r>
            <w:proofErr w:type="gramEnd"/>
            <w:r>
              <w:rPr>
                <w:rFonts w:ascii="Times New Roman" w:eastAsia="Arial Unicode MS" w:hAnsi="Times New Roman"/>
                <w:sz w:val="26"/>
                <w:szCs w:val="26"/>
              </w:rPr>
              <w:t xml:space="preserve">     5. physical health  6.people </w:t>
            </w:r>
          </w:p>
          <w:p w:rsidR="00606072" w:rsidRDefault="00606072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 xml:space="preserve">7. cultural </w:t>
            </w:r>
            <w:proofErr w:type="spellStart"/>
            <w:r>
              <w:rPr>
                <w:rFonts w:ascii="Times New Roman" w:eastAsia="Arial Unicode MS" w:hAnsi="Times New Roman"/>
                <w:sz w:val="26"/>
                <w:szCs w:val="26"/>
              </w:rPr>
              <w:t>centres</w:t>
            </w:r>
            <w:proofErr w:type="spellEnd"/>
            <w:r>
              <w:rPr>
                <w:rFonts w:ascii="Times New Roman" w:eastAsia="Arial Unicode MS" w:hAnsi="Times New Roman"/>
                <w:sz w:val="26"/>
                <w:szCs w:val="26"/>
              </w:rPr>
              <w:t xml:space="preserve"> </w:t>
            </w:r>
          </w:p>
          <w:p w:rsidR="00606072" w:rsidRDefault="00606072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sz w:val="26"/>
                <w:szCs w:val="26"/>
              </w:rPr>
              <w:t xml:space="preserve">WRITING </w:t>
            </w:r>
          </w:p>
          <w:p w:rsidR="00606072" w:rsidRDefault="00606072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sz w:val="26"/>
                <w:szCs w:val="26"/>
              </w:rPr>
              <w:t>Writing to give an opinion</w:t>
            </w:r>
          </w:p>
          <w:p w:rsidR="00606072" w:rsidRDefault="00606072">
            <w:pPr>
              <w:pStyle w:val="ListParagraph"/>
              <w:ind w:left="0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4. Complete the passage</w:t>
            </w:r>
          </w:p>
          <w:p w:rsidR="00606072" w:rsidRDefault="00606072">
            <w:pPr>
              <w:pStyle w:val="ListParagraph"/>
              <w:ind w:left="206" w:hanging="142"/>
            </w:pPr>
          </w:p>
          <w:p w:rsidR="00606072" w:rsidRDefault="00606072">
            <w:pPr>
              <w:pStyle w:val="ListParagraph"/>
              <w:ind w:left="206" w:hanging="142"/>
            </w:pPr>
          </w:p>
          <w:p w:rsidR="00606072" w:rsidRDefault="00606072">
            <w:pPr>
              <w:pStyle w:val="ListParagraph"/>
              <w:ind w:left="206" w:hanging="142"/>
              <w:rPr>
                <w:rFonts w:ascii="Times New Roman" w:hAnsi="Times New Roman"/>
                <w:sz w:val="26"/>
                <w:szCs w:val="26"/>
              </w:rPr>
            </w:pPr>
            <w:r>
              <w:t xml:space="preserve">5. Now write a </w:t>
            </w:r>
            <w:proofErr w:type="gramStart"/>
            <w:r>
              <w:t>similar .....</w:t>
            </w:r>
            <w:proofErr w:type="gramEnd"/>
          </w:p>
          <w:p w:rsidR="00606072" w:rsidRDefault="00606072">
            <w:pPr>
              <w:rPr>
                <w:rFonts w:ascii="Times New Roman" w:hAnsi="Times New Roman" w:cs="Arial Narrow"/>
                <w:bCs/>
                <w:iCs/>
                <w:color w:val="171717"/>
                <w:sz w:val="26"/>
                <w:szCs w:val="26"/>
              </w:rPr>
            </w:pPr>
            <w:r>
              <w:rPr>
                <w:rFonts w:ascii="Times New Roman" w:hAnsi="Times New Roman" w:cs="Arial Narrow"/>
                <w:bCs/>
                <w:iCs/>
                <w:color w:val="171717"/>
                <w:sz w:val="26"/>
                <w:szCs w:val="26"/>
              </w:rPr>
              <w:t xml:space="preserve">I believe the best leisure activity for teenagers is any group activity. This could be playing a team sport or joining a hobby group or even volunteering. Firstly, teenagers like to feel that they belong to a group. Secondly, being part of </w:t>
            </w:r>
            <w:r>
              <w:rPr>
                <w:rFonts w:ascii="Times New Roman" w:hAnsi="Times New Roman" w:cs="Arial Narrow"/>
                <w:bCs/>
                <w:iCs/>
                <w:sz w:val="26"/>
                <w:szCs w:val="26"/>
              </w:rPr>
              <w:t xml:space="preserve">a </w:t>
            </w:r>
            <w:r>
              <w:rPr>
                <w:rFonts w:ascii="Times New Roman" w:hAnsi="Times New Roman" w:cs="Arial Narrow"/>
                <w:bCs/>
                <w:iCs/>
                <w:color w:val="171717"/>
                <w:sz w:val="26"/>
                <w:szCs w:val="26"/>
              </w:rPr>
              <w:t>group helps teenagers make friends. Friendships are very important to teenagers. In addition, they will make friends with people who have the same interests as them. For these reasons I think group activities are best for teenagers.</w:t>
            </w:r>
          </w:p>
          <w:p w:rsidR="00606072" w:rsidRDefault="0060607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Arial Narrow"/>
                <w:bCs/>
                <w:iCs/>
                <w:color w:val="171717"/>
                <w:sz w:val="26"/>
                <w:szCs w:val="26"/>
              </w:rPr>
              <w:t>(80 words)</w:t>
            </w:r>
          </w:p>
          <w:p w:rsidR="00606072" w:rsidRDefault="0060607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Whole class</w:t>
            </w: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Pair work</w:t>
            </w: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indivi</w:t>
            </w:r>
            <w:proofErr w:type="spellEnd"/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Indivi</w:t>
            </w:r>
            <w:proofErr w:type="spellEnd"/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606072" w:rsidRDefault="00606072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groupwork</w:t>
            </w:r>
            <w:proofErr w:type="spellEnd"/>
          </w:p>
          <w:p w:rsidR="00606072" w:rsidRDefault="00606072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606072" w:rsidRDefault="00606072">
            <w:pPr>
              <w:spacing w:before="12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Whole class</w:t>
            </w:r>
          </w:p>
          <w:p w:rsidR="00606072" w:rsidRDefault="00606072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606072" w:rsidRDefault="00606072" w:rsidP="00606072"/>
    <w:p w:rsidR="00606072" w:rsidRDefault="00606072" w:rsidP="00606072">
      <w:r>
        <w:t>Feedback……………………………………………………………………………</w:t>
      </w:r>
    </w:p>
    <w:p w:rsidR="00606072" w:rsidRDefault="00606072" w:rsidP="00606072">
      <w:r>
        <w:t>………………………………………………………………………………………</w:t>
      </w:r>
    </w:p>
    <w:p w:rsidR="00606072" w:rsidRDefault="00606072" w:rsidP="00606072">
      <w:r>
        <w:t>………………………………………………………………………………………</w:t>
      </w:r>
    </w:p>
    <w:p w:rsidR="004903D0" w:rsidRDefault="00606072" w:rsidP="00606072">
      <w:r>
        <w:t>__________________________________________________________________</w:t>
      </w:r>
    </w:p>
    <w:sectPr w:rsidR="004903D0" w:rsidSect="004903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A6336"/>
    <w:multiLevelType w:val="hybridMultilevel"/>
    <w:tmpl w:val="B618662A"/>
    <w:lvl w:ilvl="0" w:tplc="8C82D3F6">
      <w:numFmt w:val="bullet"/>
      <w:lvlText w:val="-"/>
      <w:lvlJc w:val="left"/>
      <w:pPr>
        <w:ind w:left="12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E66D42"/>
    <w:multiLevelType w:val="hybridMultilevel"/>
    <w:tmpl w:val="8AAEBD38"/>
    <w:lvl w:ilvl="0" w:tplc="8C82D3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810C31"/>
    <w:multiLevelType w:val="hybridMultilevel"/>
    <w:tmpl w:val="BED44106"/>
    <w:lvl w:ilvl="0" w:tplc="8C82D3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75C7DD4">
      <w:numFmt w:val="bullet"/>
      <w:lvlText w:val="•"/>
      <w:lvlJc w:val="left"/>
      <w:pPr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FC25C9"/>
    <w:multiLevelType w:val="hybridMultilevel"/>
    <w:tmpl w:val="7BCA7D1C"/>
    <w:lvl w:ilvl="0" w:tplc="8C82D3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93271B"/>
    <w:multiLevelType w:val="hybridMultilevel"/>
    <w:tmpl w:val="D3D888F0"/>
    <w:lvl w:ilvl="0" w:tplc="8C82D3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47D08"/>
    <w:multiLevelType w:val="hybridMultilevel"/>
    <w:tmpl w:val="F5C42850"/>
    <w:lvl w:ilvl="0" w:tplc="8C82D3F6">
      <w:numFmt w:val="bullet"/>
      <w:lvlText w:val="-"/>
      <w:lvlJc w:val="left"/>
      <w:pPr>
        <w:ind w:left="5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6072"/>
    <w:rsid w:val="00027796"/>
    <w:rsid w:val="004903D0"/>
    <w:rsid w:val="00606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072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7Char">
    <w:name w:val="Style7 Char"/>
    <w:link w:val="Style7"/>
    <w:locked/>
    <w:rsid w:val="00606072"/>
    <w:rPr>
      <w:rFonts w:ascii=".VnTime" w:eastAsia="Batang" w:hAnsi=".VnTime"/>
      <w:sz w:val="24"/>
      <w:szCs w:val="24"/>
      <w:lang/>
    </w:rPr>
  </w:style>
  <w:style w:type="paragraph" w:customStyle="1" w:styleId="Style7">
    <w:name w:val="Style7"/>
    <w:basedOn w:val="Normal"/>
    <w:link w:val="Style7Char"/>
    <w:rsid w:val="00606072"/>
    <w:pPr>
      <w:numPr>
        <w:numId w:val="2"/>
      </w:numPr>
    </w:pPr>
    <w:rPr>
      <w:rFonts w:eastAsia="Batang" w:cstheme="minorBidi"/>
      <w:sz w:val="24"/>
      <w:szCs w:val="24"/>
      <w:lang/>
    </w:rPr>
  </w:style>
  <w:style w:type="paragraph" w:styleId="ListParagraph">
    <w:name w:val="List Paragraph"/>
    <w:basedOn w:val="Normal"/>
    <w:uiPriority w:val="34"/>
    <w:qFormat/>
    <w:rsid w:val="006060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1386</Words>
  <Characters>7903</Characters>
  <Application>Microsoft Office Word</Application>
  <DocSecurity>0</DocSecurity>
  <Lines>65</Lines>
  <Paragraphs>18</Paragraphs>
  <ScaleCrop>false</ScaleCrop>
  <Company>Sohaco Group</Company>
  <LinksUpToDate>false</LinksUpToDate>
  <CharactersWithSpaces>9271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Tong Xuan Hau</dc:creator>
  <cp:lastModifiedBy>Tong Xuan Hau</cp:lastModifiedBy>
  <cp:revision>2</cp:revision>
  <dcterms:created xsi:type="dcterms:W3CDTF">2017-08-28T09:00:00Z</dcterms:created>
  <dcterms:modified xsi:type="dcterms:W3CDTF">2017-08-28T09:00:00Z</dcterms:modified>
</cp:coreProperties>
</file>